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5597E" w14:textId="3D881A50" w:rsidR="00D529D0" w:rsidRDefault="007F5BE5">
      <w:pPr>
        <w:pBdr>
          <w:top w:val="nil"/>
          <w:left w:val="nil"/>
          <w:bottom w:val="nil"/>
          <w:right w:val="nil"/>
          <w:between w:val="nil"/>
        </w:pBdr>
        <w:jc w:val="center"/>
        <w:rPr>
          <w:rFonts w:ascii="Times" w:eastAsia="Times" w:hAnsi="Times" w:cs="Times"/>
          <w:b/>
          <w:color w:val="000000"/>
          <w:sz w:val="28"/>
          <w:szCs w:val="28"/>
        </w:rPr>
      </w:pPr>
      <w:r>
        <w:rPr>
          <w:rFonts w:ascii="Times" w:eastAsia="Times" w:hAnsi="Times" w:cs="Times"/>
          <w:b/>
          <w:color w:val="000000"/>
          <w:sz w:val="28"/>
          <w:szCs w:val="28"/>
        </w:rPr>
        <w:t>Japan Bowl</w:t>
      </w:r>
      <w:r>
        <w:rPr>
          <w:rFonts w:ascii="Times" w:eastAsia="Times" w:hAnsi="Times" w:cs="Times"/>
          <w:b/>
          <w:color w:val="000000"/>
          <w:sz w:val="28"/>
          <w:szCs w:val="28"/>
          <w:vertAlign w:val="superscript"/>
        </w:rPr>
        <w:t>®</w:t>
      </w:r>
      <w:r>
        <w:rPr>
          <w:rFonts w:ascii="Times" w:eastAsia="Times" w:hAnsi="Times" w:cs="Times"/>
          <w:b/>
          <w:color w:val="000000"/>
          <w:sz w:val="28"/>
          <w:szCs w:val="28"/>
        </w:rPr>
        <w:t xml:space="preserve"> Benkyoukai</w:t>
      </w:r>
      <w:r w:rsidR="005370B5">
        <w:rPr>
          <w:rFonts w:ascii="Times" w:eastAsia="Times" w:hAnsi="Times" w:cs="Times"/>
          <w:b/>
          <w:color w:val="000000"/>
          <w:sz w:val="28"/>
          <w:szCs w:val="28"/>
        </w:rPr>
        <w:t xml:space="preserve"> – </w:t>
      </w:r>
      <w:r w:rsidR="005370B5" w:rsidRPr="005370B5">
        <w:rPr>
          <w:rFonts w:ascii="Times" w:eastAsia="Times" w:hAnsi="Times" w:cs="Times"/>
          <w:b/>
          <w:color w:val="000000"/>
          <w:sz w:val="28"/>
          <w:szCs w:val="28"/>
          <w:highlight w:val="yellow"/>
        </w:rPr>
        <w:t>LEVEL 3</w:t>
      </w:r>
      <w:r w:rsidR="005370B5">
        <w:rPr>
          <w:rFonts w:ascii="Times" w:eastAsia="Times" w:hAnsi="Times" w:cs="Times"/>
          <w:b/>
          <w:color w:val="000000"/>
          <w:sz w:val="28"/>
          <w:szCs w:val="28"/>
        </w:rPr>
        <w:t xml:space="preserve"> </w:t>
      </w:r>
    </w:p>
    <w:p w14:paraId="67F70C1D" w14:textId="77777777" w:rsidR="00D529D0" w:rsidRDefault="007F5BE5">
      <w:pPr>
        <w:pBdr>
          <w:top w:val="nil"/>
          <w:left w:val="nil"/>
          <w:bottom w:val="nil"/>
          <w:right w:val="nil"/>
          <w:between w:val="nil"/>
        </w:pBdr>
        <w:jc w:val="center"/>
        <w:rPr>
          <w:rFonts w:ascii="Times" w:eastAsia="Times" w:hAnsi="Times" w:cs="Times"/>
          <w:b/>
          <w:color w:val="FF0000"/>
          <w:sz w:val="24"/>
          <w:szCs w:val="24"/>
          <w:u w:val="single"/>
        </w:rPr>
      </w:pPr>
      <w:r>
        <w:rPr>
          <w:rFonts w:ascii="Times" w:eastAsia="Times" w:hAnsi="Times" w:cs="Times"/>
          <w:b/>
          <w:color w:val="000000"/>
          <w:sz w:val="28"/>
          <w:szCs w:val="28"/>
        </w:rPr>
        <w:t>Student Agreement Form (One per Student)</w:t>
      </w:r>
    </w:p>
    <w:p w14:paraId="0B98B078" w14:textId="77777777" w:rsidR="00D529D0" w:rsidRDefault="007F5BE5">
      <w:pPr>
        <w:pBdr>
          <w:top w:val="nil"/>
          <w:left w:val="nil"/>
          <w:bottom w:val="nil"/>
          <w:right w:val="nil"/>
          <w:between w:val="nil"/>
        </w:pBdr>
        <w:jc w:val="center"/>
        <w:rPr>
          <w:rFonts w:ascii="Times" w:eastAsia="Times" w:hAnsi="Times" w:cs="Times"/>
          <w:b/>
          <w:color w:val="FF0000"/>
          <w:sz w:val="24"/>
          <w:szCs w:val="24"/>
          <w:u w:val="single"/>
        </w:rPr>
      </w:pPr>
      <w:r>
        <w:rPr>
          <w:rFonts w:ascii="Times" w:eastAsia="Times" w:hAnsi="Times" w:cs="Times"/>
          <w:b/>
          <w:color w:val="FF0000"/>
          <w:sz w:val="24"/>
          <w:szCs w:val="24"/>
          <w:u w:val="single"/>
        </w:rPr>
        <w:t>Forms and payments are due: January 15, 2021 - All forms must be TYPED</w:t>
      </w:r>
    </w:p>
    <w:p w14:paraId="7BB6AFB3" w14:textId="77777777" w:rsidR="00D529D0" w:rsidRDefault="00D529D0">
      <w:pPr>
        <w:pBdr>
          <w:top w:val="nil"/>
          <w:left w:val="nil"/>
          <w:bottom w:val="nil"/>
          <w:right w:val="nil"/>
          <w:between w:val="nil"/>
        </w:pBdr>
        <w:ind w:left="3220"/>
        <w:rPr>
          <w:rFonts w:ascii="Times" w:eastAsia="Times" w:hAnsi="Times" w:cs="Times"/>
          <w:color w:val="000000"/>
          <w:sz w:val="18"/>
          <w:szCs w:val="18"/>
        </w:rPr>
      </w:pPr>
    </w:p>
    <w:tbl>
      <w:tblPr>
        <w:tblStyle w:val="a"/>
        <w:tblW w:w="10991" w:type="dxa"/>
        <w:tblInd w:w="-106" w:type="dxa"/>
        <w:tblLayout w:type="fixed"/>
        <w:tblLook w:val="0000" w:firstRow="0" w:lastRow="0" w:firstColumn="0" w:lastColumn="0" w:noHBand="0" w:noVBand="0"/>
      </w:tblPr>
      <w:tblGrid>
        <w:gridCol w:w="5506"/>
        <w:gridCol w:w="2965"/>
        <w:gridCol w:w="1170"/>
        <w:gridCol w:w="1350"/>
      </w:tblGrid>
      <w:tr w:rsidR="00D529D0" w14:paraId="3D07F3F7" w14:textId="77777777">
        <w:trPr>
          <w:trHeight w:val="432"/>
        </w:trPr>
        <w:tc>
          <w:tcPr>
            <w:tcW w:w="5506" w:type="dxa"/>
            <w:tcBorders>
              <w:top w:val="single" w:sz="4" w:space="0" w:color="000000"/>
              <w:left w:val="single" w:sz="4" w:space="0" w:color="000000"/>
              <w:bottom w:val="single" w:sz="4" w:space="0" w:color="000000"/>
              <w:right w:val="single" w:sz="4" w:space="0" w:color="000000"/>
            </w:tcBorders>
            <w:vAlign w:val="center"/>
          </w:tcPr>
          <w:p w14:paraId="2A7F6A81" w14:textId="77777777" w:rsidR="00D529D0" w:rsidRDefault="007F5BE5">
            <w:pPr>
              <w:pBdr>
                <w:top w:val="nil"/>
                <w:left w:val="nil"/>
                <w:bottom w:val="nil"/>
                <w:right w:val="nil"/>
                <w:between w:val="nil"/>
              </w:pBdr>
              <w:tabs>
                <w:tab w:val="left" w:pos="1539"/>
              </w:tabs>
              <w:spacing w:before="60" w:after="60"/>
              <w:rPr>
                <w:rFonts w:ascii="Times" w:eastAsia="Times" w:hAnsi="Times" w:cs="Times"/>
                <w:color w:val="000000"/>
                <w:sz w:val="20"/>
                <w:szCs w:val="20"/>
              </w:rPr>
            </w:pPr>
            <w:bookmarkStart w:id="0" w:name="30j0zll" w:colFirst="0" w:colLast="0"/>
            <w:bookmarkStart w:id="1" w:name="gjdgxs" w:colFirst="0" w:colLast="0"/>
            <w:bookmarkEnd w:id="0"/>
            <w:bookmarkEnd w:id="1"/>
            <w:r>
              <w:rPr>
                <w:rFonts w:ascii="Times" w:eastAsia="Times" w:hAnsi="Times" w:cs="Times"/>
                <w:color w:val="000000"/>
                <w:sz w:val="20"/>
                <w:szCs w:val="20"/>
              </w:rPr>
              <w:t xml:space="preserve">School Name: </w:t>
            </w:r>
            <w:r>
              <w:rPr>
                <w:rFonts w:ascii="Times" w:eastAsia="Times" w:hAnsi="Times" w:cs="Times"/>
                <w:color w:val="808080"/>
                <w:sz w:val="20"/>
                <w:szCs w:val="20"/>
              </w:rPr>
              <w:t>Enter School Name</w:t>
            </w:r>
          </w:p>
        </w:tc>
        <w:tc>
          <w:tcPr>
            <w:tcW w:w="5485" w:type="dxa"/>
            <w:gridSpan w:val="3"/>
            <w:tcBorders>
              <w:top w:val="single" w:sz="4" w:space="0" w:color="000000"/>
              <w:left w:val="single" w:sz="4" w:space="0" w:color="000000"/>
              <w:bottom w:val="single" w:sz="4" w:space="0" w:color="000000"/>
              <w:right w:val="single" w:sz="4" w:space="0" w:color="000000"/>
            </w:tcBorders>
            <w:vAlign w:val="center"/>
          </w:tcPr>
          <w:p w14:paraId="75258FBB" w14:textId="77777777" w:rsidR="00D529D0" w:rsidRDefault="007F5BE5">
            <w:pPr>
              <w:pBdr>
                <w:top w:val="nil"/>
                <w:left w:val="nil"/>
                <w:bottom w:val="nil"/>
                <w:right w:val="nil"/>
                <w:between w:val="nil"/>
              </w:pBdr>
              <w:jc w:val="left"/>
              <w:rPr>
                <w:rFonts w:ascii="Times" w:eastAsia="Times" w:hAnsi="Times" w:cs="Times"/>
                <w:color w:val="000000"/>
                <w:sz w:val="20"/>
                <w:szCs w:val="20"/>
              </w:rPr>
            </w:pPr>
            <w:r>
              <w:rPr>
                <w:rFonts w:ascii="Times" w:eastAsia="Times" w:hAnsi="Times" w:cs="Times"/>
                <w:color w:val="000000"/>
                <w:sz w:val="20"/>
                <w:szCs w:val="20"/>
              </w:rPr>
              <w:t xml:space="preserve">Japanese Teacher’s Name: </w:t>
            </w:r>
            <w:r>
              <w:rPr>
                <w:rFonts w:ascii="Times" w:eastAsia="Times" w:hAnsi="Times" w:cs="Times"/>
                <w:color w:val="808080"/>
                <w:sz w:val="20"/>
                <w:szCs w:val="20"/>
              </w:rPr>
              <w:t>Enter Teacher’s Full Name</w:t>
            </w:r>
          </w:p>
        </w:tc>
      </w:tr>
      <w:tr w:rsidR="00D529D0" w14:paraId="36CCA73A" w14:textId="77777777">
        <w:trPr>
          <w:trHeight w:val="432"/>
        </w:trPr>
        <w:tc>
          <w:tcPr>
            <w:tcW w:w="5506" w:type="dxa"/>
            <w:tcBorders>
              <w:top w:val="single" w:sz="4" w:space="0" w:color="000000"/>
              <w:left w:val="single" w:sz="4" w:space="0" w:color="000000"/>
              <w:bottom w:val="single" w:sz="4" w:space="0" w:color="000000"/>
              <w:right w:val="single" w:sz="4" w:space="0" w:color="000000"/>
            </w:tcBorders>
            <w:vAlign w:val="center"/>
          </w:tcPr>
          <w:p w14:paraId="75272E75" w14:textId="77777777" w:rsidR="00D529D0" w:rsidRDefault="007F5BE5">
            <w:pPr>
              <w:pBdr>
                <w:top w:val="nil"/>
                <w:left w:val="nil"/>
                <w:bottom w:val="nil"/>
                <w:right w:val="nil"/>
                <w:between w:val="nil"/>
              </w:pBdr>
              <w:tabs>
                <w:tab w:val="left" w:pos="1539"/>
              </w:tabs>
              <w:spacing w:before="60" w:after="60"/>
              <w:rPr>
                <w:rFonts w:ascii="Times" w:eastAsia="Times" w:hAnsi="Times" w:cs="Times"/>
                <w:color w:val="000000"/>
                <w:sz w:val="20"/>
                <w:szCs w:val="20"/>
              </w:rPr>
            </w:pPr>
            <w:r>
              <w:rPr>
                <w:rFonts w:ascii="Times" w:eastAsia="Times" w:hAnsi="Times" w:cs="Times"/>
                <w:color w:val="000000"/>
                <w:sz w:val="20"/>
                <w:szCs w:val="20"/>
              </w:rPr>
              <w:t xml:space="preserve">Student Name: </w:t>
            </w:r>
            <w:r>
              <w:rPr>
                <w:rFonts w:ascii="Times" w:eastAsia="Times" w:hAnsi="Times" w:cs="Times"/>
                <w:color w:val="808080"/>
                <w:sz w:val="20"/>
                <w:szCs w:val="20"/>
              </w:rPr>
              <w:t>Enter Full Name</w:t>
            </w:r>
          </w:p>
        </w:tc>
        <w:tc>
          <w:tcPr>
            <w:tcW w:w="5485" w:type="dxa"/>
            <w:gridSpan w:val="3"/>
            <w:tcBorders>
              <w:top w:val="single" w:sz="4" w:space="0" w:color="000000"/>
              <w:left w:val="single" w:sz="4" w:space="0" w:color="000000"/>
              <w:bottom w:val="single" w:sz="4" w:space="0" w:color="000000"/>
              <w:right w:val="single" w:sz="4" w:space="0" w:color="000000"/>
            </w:tcBorders>
            <w:vAlign w:val="center"/>
          </w:tcPr>
          <w:p w14:paraId="7B2E35A3" w14:textId="77777777" w:rsidR="00D529D0" w:rsidRDefault="007F5BE5">
            <w:pPr>
              <w:pBdr>
                <w:top w:val="nil"/>
                <w:left w:val="nil"/>
                <w:bottom w:val="nil"/>
                <w:right w:val="nil"/>
                <w:between w:val="nil"/>
              </w:pBdr>
              <w:jc w:val="left"/>
              <w:rPr>
                <w:rFonts w:ascii="Times" w:eastAsia="Times" w:hAnsi="Times" w:cs="Times"/>
                <w:color w:val="000000"/>
                <w:sz w:val="20"/>
                <w:szCs w:val="20"/>
              </w:rPr>
            </w:pPr>
            <w:r>
              <w:rPr>
                <w:rFonts w:ascii="Times" w:eastAsia="Times" w:hAnsi="Times" w:cs="Times"/>
                <w:color w:val="000000"/>
                <w:sz w:val="20"/>
                <w:szCs w:val="20"/>
              </w:rPr>
              <w:t xml:space="preserve">Applying Student’s Level: </w:t>
            </w:r>
            <w:r>
              <w:rPr>
                <w:rFonts w:ascii="Times" w:eastAsia="Times" w:hAnsi="Times" w:cs="Times"/>
                <w:color w:val="808080"/>
                <w:sz w:val="20"/>
                <w:szCs w:val="20"/>
              </w:rPr>
              <w:t xml:space="preserve">Choose Applying </w:t>
            </w:r>
            <w:r w:rsidR="00C94A30">
              <w:rPr>
                <w:rFonts w:ascii="Times" w:eastAsia="Times" w:hAnsi="Times" w:cs="Times"/>
                <w:color w:val="808080"/>
                <w:sz w:val="20"/>
                <w:szCs w:val="20"/>
              </w:rPr>
              <w:t>Student’s</w:t>
            </w:r>
            <w:r>
              <w:rPr>
                <w:rFonts w:ascii="Times" w:eastAsia="Times" w:hAnsi="Times" w:cs="Times"/>
                <w:color w:val="808080"/>
                <w:sz w:val="20"/>
                <w:szCs w:val="20"/>
              </w:rPr>
              <w:t xml:space="preserve"> Level</w:t>
            </w:r>
          </w:p>
        </w:tc>
      </w:tr>
      <w:tr w:rsidR="00D529D0" w14:paraId="4849921D" w14:textId="77777777">
        <w:trPr>
          <w:trHeight w:val="432"/>
        </w:trPr>
        <w:tc>
          <w:tcPr>
            <w:tcW w:w="5506" w:type="dxa"/>
            <w:tcBorders>
              <w:top w:val="single" w:sz="4" w:space="0" w:color="000000"/>
              <w:left w:val="single" w:sz="4" w:space="0" w:color="000000"/>
              <w:bottom w:val="single" w:sz="4" w:space="0" w:color="000000"/>
              <w:right w:val="single" w:sz="4" w:space="0" w:color="000000"/>
            </w:tcBorders>
            <w:vAlign w:val="center"/>
          </w:tcPr>
          <w:p w14:paraId="64381D08" w14:textId="77777777" w:rsidR="00D529D0" w:rsidRDefault="007F5BE5">
            <w:pPr>
              <w:pBdr>
                <w:top w:val="nil"/>
                <w:left w:val="nil"/>
                <w:bottom w:val="nil"/>
                <w:right w:val="nil"/>
                <w:between w:val="nil"/>
              </w:pBdr>
              <w:tabs>
                <w:tab w:val="left" w:pos="1539"/>
              </w:tabs>
              <w:spacing w:before="60" w:after="60"/>
              <w:rPr>
                <w:rFonts w:ascii="Times" w:eastAsia="Times" w:hAnsi="Times" w:cs="Times"/>
                <w:color w:val="000000"/>
                <w:sz w:val="20"/>
                <w:szCs w:val="20"/>
              </w:rPr>
            </w:pPr>
            <w:r>
              <w:rPr>
                <w:rFonts w:ascii="Times" w:eastAsia="Times" w:hAnsi="Times" w:cs="Times"/>
                <w:color w:val="000000"/>
                <w:sz w:val="20"/>
                <w:szCs w:val="20"/>
              </w:rPr>
              <w:t xml:space="preserve">Student Age: </w:t>
            </w:r>
            <w:r>
              <w:rPr>
                <w:rFonts w:ascii="Times" w:eastAsia="Times" w:hAnsi="Times" w:cs="Times"/>
                <w:color w:val="808080"/>
                <w:sz w:val="20"/>
                <w:szCs w:val="20"/>
              </w:rPr>
              <w:t>Age</w:t>
            </w:r>
            <w:r>
              <w:rPr>
                <w:rFonts w:ascii="Times" w:eastAsia="Times" w:hAnsi="Times" w:cs="Times"/>
                <w:color w:val="000000"/>
                <w:sz w:val="20"/>
                <w:szCs w:val="20"/>
              </w:rPr>
              <w:t xml:space="preserve">                          DOB: </w:t>
            </w:r>
            <w:r>
              <w:rPr>
                <w:rFonts w:ascii="Times" w:eastAsia="Times" w:hAnsi="Times" w:cs="Times"/>
                <w:color w:val="808080"/>
                <w:sz w:val="20"/>
                <w:szCs w:val="20"/>
              </w:rPr>
              <w:t>Date of Birth</w:t>
            </w:r>
          </w:p>
        </w:tc>
        <w:tc>
          <w:tcPr>
            <w:tcW w:w="5485" w:type="dxa"/>
            <w:gridSpan w:val="3"/>
            <w:tcBorders>
              <w:top w:val="single" w:sz="4" w:space="0" w:color="000000"/>
              <w:left w:val="single" w:sz="4" w:space="0" w:color="000000"/>
              <w:bottom w:val="single" w:sz="4" w:space="0" w:color="000000"/>
              <w:right w:val="single" w:sz="4" w:space="0" w:color="000000"/>
            </w:tcBorders>
            <w:vAlign w:val="center"/>
          </w:tcPr>
          <w:p w14:paraId="57BEA840" w14:textId="77777777" w:rsidR="00D529D0" w:rsidRDefault="007F5BE5">
            <w:pPr>
              <w:pBdr>
                <w:top w:val="nil"/>
                <w:left w:val="nil"/>
                <w:bottom w:val="nil"/>
                <w:right w:val="nil"/>
                <w:between w:val="nil"/>
              </w:pBdr>
              <w:jc w:val="left"/>
              <w:rPr>
                <w:rFonts w:ascii="Times" w:eastAsia="Times" w:hAnsi="Times" w:cs="Times"/>
                <w:color w:val="000000"/>
                <w:sz w:val="20"/>
                <w:szCs w:val="20"/>
              </w:rPr>
            </w:pPr>
            <w:r>
              <w:rPr>
                <w:rFonts w:ascii="Times" w:eastAsia="Times" w:hAnsi="Times" w:cs="Times"/>
                <w:color w:val="000000"/>
                <w:sz w:val="20"/>
                <w:szCs w:val="20"/>
              </w:rPr>
              <w:t xml:space="preserve">Your current level of Japanese: </w:t>
            </w:r>
            <w:r>
              <w:rPr>
                <w:rFonts w:ascii="Times" w:eastAsia="Times" w:hAnsi="Times" w:cs="Times"/>
                <w:color w:val="808080"/>
                <w:sz w:val="20"/>
                <w:szCs w:val="20"/>
              </w:rPr>
              <w:t>Choose Current Level</w:t>
            </w:r>
          </w:p>
        </w:tc>
      </w:tr>
      <w:tr w:rsidR="00D529D0" w14:paraId="585B4983" w14:textId="77777777">
        <w:trPr>
          <w:trHeight w:val="432"/>
        </w:trPr>
        <w:tc>
          <w:tcPr>
            <w:tcW w:w="5506" w:type="dxa"/>
            <w:tcBorders>
              <w:top w:val="single" w:sz="4" w:space="0" w:color="000000"/>
              <w:left w:val="single" w:sz="4" w:space="0" w:color="000000"/>
              <w:bottom w:val="single" w:sz="4" w:space="0" w:color="000000"/>
              <w:right w:val="single" w:sz="4" w:space="0" w:color="000000"/>
            </w:tcBorders>
            <w:vAlign w:val="center"/>
          </w:tcPr>
          <w:p w14:paraId="49774DD5" w14:textId="77777777" w:rsidR="00D529D0" w:rsidRDefault="007F5BE5">
            <w:pPr>
              <w:pBdr>
                <w:top w:val="nil"/>
                <w:left w:val="nil"/>
                <w:bottom w:val="nil"/>
                <w:right w:val="nil"/>
                <w:between w:val="nil"/>
              </w:pBdr>
              <w:tabs>
                <w:tab w:val="left" w:pos="1539"/>
              </w:tabs>
              <w:spacing w:before="60" w:after="60"/>
              <w:rPr>
                <w:rFonts w:ascii="Times" w:eastAsia="Times" w:hAnsi="Times" w:cs="Times"/>
                <w:color w:val="000000"/>
                <w:sz w:val="20"/>
                <w:szCs w:val="20"/>
              </w:rPr>
            </w:pPr>
            <w:r>
              <w:rPr>
                <w:rFonts w:ascii="Times" w:eastAsia="Times" w:hAnsi="Times" w:cs="Times"/>
                <w:color w:val="000000"/>
                <w:sz w:val="20"/>
                <w:szCs w:val="20"/>
              </w:rPr>
              <w:t xml:space="preserve">Address: </w:t>
            </w:r>
            <w:r>
              <w:rPr>
                <w:rFonts w:ascii="Times" w:eastAsia="Times" w:hAnsi="Times" w:cs="Times"/>
                <w:color w:val="808080"/>
                <w:sz w:val="20"/>
                <w:szCs w:val="20"/>
              </w:rPr>
              <w:t>Enter Home Address</w:t>
            </w:r>
            <w:r>
              <w:rPr>
                <w:rFonts w:ascii="Times" w:eastAsia="Times" w:hAnsi="Times" w:cs="Times"/>
                <w:color w:val="000000"/>
                <w:sz w:val="20"/>
                <w:szCs w:val="20"/>
              </w:rPr>
              <w:t xml:space="preserve">          </w:t>
            </w:r>
          </w:p>
        </w:tc>
        <w:tc>
          <w:tcPr>
            <w:tcW w:w="2965" w:type="dxa"/>
            <w:tcBorders>
              <w:top w:val="single" w:sz="4" w:space="0" w:color="000000"/>
              <w:left w:val="single" w:sz="4" w:space="0" w:color="000000"/>
              <w:bottom w:val="single" w:sz="4" w:space="0" w:color="000000"/>
              <w:right w:val="single" w:sz="4" w:space="0" w:color="000000"/>
            </w:tcBorders>
            <w:vAlign w:val="center"/>
          </w:tcPr>
          <w:p w14:paraId="00F1C26B" w14:textId="77777777" w:rsidR="00D529D0" w:rsidRDefault="007F5BE5">
            <w:pPr>
              <w:pBdr>
                <w:top w:val="nil"/>
                <w:left w:val="nil"/>
                <w:bottom w:val="nil"/>
                <w:right w:val="nil"/>
                <w:between w:val="nil"/>
              </w:pBdr>
              <w:jc w:val="left"/>
              <w:rPr>
                <w:rFonts w:ascii="Times" w:eastAsia="Times" w:hAnsi="Times" w:cs="Times"/>
                <w:color w:val="000000"/>
                <w:sz w:val="20"/>
                <w:szCs w:val="20"/>
              </w:rPr>
            </w:pPr>
            <w:r>
              <w:rPr>
                <w:rFonts w:ascii="Times" w:eastAsia="Times" w:hAnsi="Times" w:cs="Times"/>
                <w:color w:val="808080"/>
                <w:sz w:val="20"/>
                <w:szCs w:val="20"/>
              </w:rPr>
              <w:t>City</w:t>
            </w:r>
          </w:p>
        </w:tc>
        <w:tc>
          <w:tcPr>
            <w:tcW w:w="1170" w:type="dxa"/>
            <w:tcBorders>
              <w:top w:val="single" w:sz="4" w:space="0" w:color="000000"/>
              <w:left w:val="single" w:sz="4" w:space="0" w:color="000000"/>
              <w:bottom w:val="single" w:sz="4" w:space="0" w:color="000000"/>
              <w:right w:val="single" w:sz="4" w:space="0" w:color="000000"/>
            </w:tcBorders>
            <w:vAlign w:val="center"/>
          </w:tcPr>
          <w:p w14:paraId="55BC34C6" w14:textId="77777777" w:rsidR="00D529D0" w:rsidRDefault="007F5BE5">
            <w:pPr>
              <w:pBdr>
                <w:top w:val="nil"/>
                <w:left w:val="nil"/>
                <w:bottom w:val="nil"/>
                <w:right w:val="nil"/>
                <w:between w:val="nil"/>
              </w:pBdr>
              <w:jc w:val="left"/>
              <w:rPr>
                <w:rFonts w:ascii="Times" w:eastAsia="Times" w:hAnsi="Times" w:cs="Times"/>
                <w:color w:val="000000"/>
                <w:sz w:val="20"/>
                <w:szCs w:val="20"/>
              </w:rPr>
            </w:pPr>
            <w:r>
              <w:rPr>
                <w:rFonts w:ascii="Times" w:eastAsia="Times" w:hAnsi="Times" w:cs="Times"/>
                <w:color w:val="808080"/>
                <w:sz w:val="20"/>
                <w:szCs w:val="20"/>
              </w:rPr>
              <w:t>State</w:t>
            </w:r>
          </w:p>
        </w:tc>
        <w:tc>
          <w:tcPr>
            <w:tcW w:w="1350" w:type="dxa"/>
            <w:tcBorders>
              <w:top w:val="single" w:sz="4" w:space="0" w:color="000000"/>
              <w:left w:val="single" w:sz="4" w:space="0" w:color="000000"/>
              <w:bottom w:val="single" w:sz="4" w:space="0" w:color="000000"/>
              <w:right w:val="single" w:sz="4" w:space="0" w:color="000000"/>
            </w:tcBorders>
            <w:vAlign w:val="center"/>
          </w:tcPr>
          <w:p w14:paraId="304168B9" w14:textId="77777777" w:rsidR="00D529D0" w:rsidRDefault="007F5BE5">
            <w:pPr>
              <w:pBdr>
                <w:top w:val="nil"/>
                <w:left w:val="nil"/>
                <w:bottom w:val="nil"/>
                <w:right w:val="nil"/>
                <w:between w:val="nil"/>
              </w:pBdr>
              <w:jc w:val="left"/>
              <w:rPr>
                <w:rFonts w:ascii="Times" w:eastAsia="Times" w:hAnsi="Times" w:cs="Times"/>
                <w:color w:val="000000"/>
                <w:sz w:val="20"/>
                <w:szCs w:val="20"/>
              </w:rPr>
            </w:pPr>
            <w:r>
              <w:rPr>
                <w:rFonts w:ascii="Times" w:eastAsia="Times" w:hAnsi="Times" w:cs="Times"/>
                <w:color w:val="808080"/>
                <w:sz w:val="20"/>
                <w:szCs w:val="20"/>
              </w:rPr>
              <w:t>Zip</w:t>
            </w:r>
          </w:p>
        </w:tc>
      </w:tr>
      <w:tr w:rsidR="00D529D0" w14:paraId="063A1364" w14:textId="77777777">
        <w:trPr>
          <w:trHeight w:val="432"/>
        </w:trPr>
        <w:tc>
          <w:tcPr>
            <w:tcW w:w="5506" w:type="dxa"/>
            <w:tcBorders>
              <w:top w:val="single" w:sz="4" w:space="0" w:color="000000"/>
              <w:left w:val="single" w:sz="4" w:space="0" w:color="000000"/>
              <w:bottom w:val="single" w:sz="4" w:space="0" w:color="000000"/>
              <w:right w:val="single" w:sz="4" w:space="0" w:color="000000"/>
            </w:tcBorders>
            <w:vAlign w:val="center"/>
          </w:tcPr>
          <w:p w14:paraId="41200B4B" w14:textId="77777777" w:rsidR="00D529D0" w:rsidRDefault="007F5BE5">
            <w:pPr>
              <w:pBdr>
                <w:top w:val="nil"/>
                <w:left w:val="nil"/>
                <w:bottom w:val="nil"/>
                <w:right w:val="nil"/>
                <w:between w:val="nil"/>
              </w:pBdr>
              <w:tabs>
                <w:tab w:val="left" w:pos="1539"/>
              </w:tabs>
              <w:spacing w:before="60" w:after="60"/>
              <w:rPr>
                <w:rFonts w:ascii="Times" w:eastAsia="Times" w:hAnsi="Times" w:cs="Times"/>
                <w:color w:val="000000"/>
                <w:sz w:val="20"/>
                <w:szCs w:val="20"/>
              </w:rPr>
            </w:pPr>
            <w:r>
              <w:rPr>
                <w:rFonts w:ascii="Times" w:eastAsia="Times" w:hAnsi="Times" w:cs="Times"/>
                <w:color w:val="000000"/>
                <w:sz w:val="20"/>
                <w:szCs w:val="20"/>
              </w:rPr>
              <w:t xml:space="preserve">Phone: </w:t>
            </w:r>
            <w:r>
              <w:rPr>
                <w:rFonts w:ascii="Times" w:eastAsia="Times" w:hAnsi="Times" w:cs="Times"/>
                <w:color w:val="808080"/>
                <w:sz w:val="20"/>
                <w:szCs w:val="20"/>
              </w:rPr>
              <w:t>Enter Phone</w:t>
            </w:r>
          </w:p>
        </w:tc>
        <w:tc>
          <w:tcPr>
            <w:tcW w:w="5485" w:type="dxa"/>
            <w:gridSpan w:val="3"/>
            <w:tcBorders>
              <w:top w:val="single" w:sz="4" w:space="0" w:color="000000"/>
              <w:left w:val="single" w:sz="4" w:space="0" w:color="000000"/>
              <w:bottom w:val="single" w:sz="4" w:space="0" w:color="000000"/>
              <w:right w:val="single" w:sz="4" w:space="0" w:color="000000"/>
            </w:tcBorders>
            <w:vAlign w:val="center"/>
          </w:tcPr>
          <w:p w14:paraId="055E1AE2" w14:textId="77777777" w:rsidR="00D529D0" w:rsidRDefault="007F5BE5">
            <w:pPr>
              <w:pBdr>
                <w:top w:val="nil"/>
                <w:left w:val="nil"/>
                <w:bottom w:val="nil"/>
                <w:right w:val="nil"/>
                <w:between w:val="nil"/>
              </w:pBdr>
              <w:jc w:val="left"/>
              <w:rPr>
                <w:rFonts w:ascii="Times" w:eastAsia="Times" w:hAnsi="Times" w:cs="Times"/>
                <w:color w:val="000000"/>
                <w:sz w:val="20"/>
                <w:szCs w:val="20"/>
              </w:rPr>
            </w:pPr>
            <w:r>
              <w:rPr>
                <w:rFonts w:ascii="Times" w:eastAsia="Times" w:hAnsi="Times" w:cs="Times"/>
                <w:color w:val="000000"/>
                <w:sz w:val="20"/>
                <w:szCs w:val="20"/>
              </w:rPr>
              <w:t xml:space="preserve">Email: </w:t>
            </w:r>
            <w:r>
              <w:rPr>
                <w:rFonts w:ascii="Times" w:eastAsia="Times" w:hAnsi="Times" w:cs="Times"/>
                <w:color w:val="808080"/>
                <w:sz w:val="20"/>
                <w:szCs w:val="20"/>
              </w:rPr>
              <w:t>Enter Student’s Email</w:t>
            </w:r>
          </w:p>
        </w:tc>
      </w:tr>
      <w:tr w:rsidR="00D529D0" w14:paraId="62FD0846" w14:textId="77777777">
        <w:trPr>
          <w:trHeight w:val="432"/>
        </w:trPr>
        <w:tc>
          <w:tcPr>
            <w:tcW w:w="5506" w:type="dxa"/>
            <w:tcBorders>
              <w:top w:val="single" w:sz="4" w:space="0" w:color="000000"/>
              <w:left w:val="single" w:sz="4" w:space="0" w:color="000000"/>
              <w:bottom w:val="single" w:sz="4" w:space="0" w:color="000000"/>
              <w:right w:val="single" w:sz="4" w:space="0" w:color="000000"/>
            </w:tcBorders>
            <w:vAlign w:val="center"/>
          </w:tcPr>
          <w:p w14:paraId="7D069B25" w14:textId="77777777" w:rsidR="00D529D0" w:rsidRDefault="007F5BE5">
            <w:pPr>
              <w:pBdr>
                <w:top w:val="nil"/>
                <w:left w:val="nil"/>
                <w:bottom w:val="nil"/>
                <w:right w:val="nil"/>
                <w:between w:val="nil"/>
              </w:pBdr>
              <w:tabs>
                <w:tab w:val="left" w:pos="1539"/>
              </w:tabs>
              <w:spacing w:before="60" w:after="60"/>
              <w:rPr>
                <w:rFonts w:ascii="Times" w:eastAsia="Times" w:hAnsi="Times" w:cs="Times"/>
                <w:color w:val="000000"/>
                <w:sz w:val="20"/>
                <w:szCs w:val="20"/>
              </w:rPr>
            </w:pPr>
            <w:r>
              <w:rPr>
                <w:rFonts w:ascii="Times" w:eastAsia="Times" w:hAnsi="Times" w:cs="Times"/>
                <w:color w:val="000000"/>
                <w:sz w:val="20"/>
                <w:szCs w:val="20"/>
              </w:rPr>
              <w:t xml:space="preserve">Parent/Guardian’s Name: </w:t>
            </w:r>
            <w:r>
              <w:rPr>
                <w:rFonts w:ascii="Times" w:eastAsia="Times" w:hAnsi="Times" w:cs="Times"/>
                <w:color w:val="808080"/>
                <w:sz w:val="20"/>
                <w:szCs w:val="20"/>
              </w:rPr>
              <w:t>Enter Full Name</w:t>
            </w:r>
          </w:p>
        </w:tc>
        <w:tc>
          <w:tcPr>
            <w:tcW w:w="5485" w:type="dxa"/>
            <w:gridSpan w:val="3"/>
            <w:tcBorders>
              <w:top w:val="single" w:sz="4" w:space="0" w:color="000000"/>
              <w:left w:val="single" w:sz="4" w:space="0" w:color="000000"/>
              <w:bottom w:val="single" w:sz="4" w:space="0" w:color="000000"/>
              <w:right w:val="single" w:sz="4" w:space="0" w:color="000000"/>
            </w:tcBorders>
            <w:vAlign w:val="center"/>
          </w:tcPr>
          <w:p w14:paraId="017AE703" w14:textId="77777777" w:rsidR="00D529D0" w:rsidRDefault="007F5BE5">
            <w:pPr>
              <w:pBdr>
                <w:top w:val="nil"/>
                <w:left w:val="nil"/>
                <w:bottom w:val="nil"/>
                <w:right w:val="nil"/>
                <w:between w:val="nil"/>
              </w:pBdr>
              <w:jc w:val="left"/>
              <w:rPr>
                <w:rFonts w:ascii="Times" w:eastAsia="Times" w:hAnsi="Times" w:cs="Times"/>
                <w:color w:val="000000"/>
                <w:sz w:val="20"/>
                <w:szCs w:val="20"/>
              </w:rPr>
            </w:pPr>
            <w:r>
              <w:rPr>
                <w:rFonts w:ascii="Times" w:eastAsia="Times" w:hAnsi="Times" w:cs="Times"/>
                <w:color w:val="000000"/>
                <w:sz w:val="20"/>
                <w:szCs w:val="20"/>
              </w:rPr>
              <w:t xml:space="preserve">Parent/Guardian’s Phone: </w:t>
            </w:r>
            <w:r>
              <w:rPr>
                <w:rFonts w:ascii="Times" w:eastAsia="Times" w:hAnsi="Times" w:cs="Times"/>
                <w:color w:val="808080"/>
                <w:sz w:val="20"/>
                <w:szCs w:val="20"/>
              </w:rPr>
              <w:t>Enter Phone</w:t>
            </w:r>
          </w:p>
        </w:tc>
      </w:tr>
      <w:tr w:rsidR="00D529D0" w14:paraId="2A1BCE81" w14:textId="77777777">
        <w:trPr>
          <w:trHeight w:val="432"/>
        </w:trPr>
        <w:tc>
          <w:tcPr>
            <w:tcW w:w="5506" w:type="dxa"/>
            <w:tcBorders>
              <w:top w:val="single" w:sz="4" w:space="0" w:color="000000"/>
              <w:left w:val="single" w:sz="4" w:space="0" w:color="000000"/>
              <w:bottom w:val="single" w:sz="4" w:space="0" w:color="000000"/>
              <w:right w:val="single" w:sz="4" w:space="0" w:color="000000"/>
            </w:tcBorders>
            <w:vAlign w:val="center"/>
          </w:tcPr>
          <w:p w14:paraId="20334963" w14:textId="77777777" w:rsidR="00D529D0" w:rsidRDefault="007F5BE5">
            <w:pPr>
              <w:pBdr>
                <w:top w:val="nil"/>
                <w:left w:val="nil"/>
                <w:bottom w:val="nil"/>
                <w:right w:val="nil"/>
                <w:between w:val="nil"/>
              </w:pBdr>
              <w:tabs>
                <w:tab w:val="left" w:pos="1539"/>
              </w:tabs>
              <w:spacing w:before="60" w:after="60"/>
              <w:rPr>
                <w:rFonts w:ascii="Times" w:eastAsia="Times" w:hAnsi="Times" w:cs="Times"/>
                <w:color w:val="000000"/>
                <w:sz w:val="20"/>
                <w:szCs w:val="20"/>
              </w:rPr>
            </w:pPr>
            <w:r>
              <w:rPr>
                <w:rFonts w:ascii="Times" w:eastAsia="Times" w:hAnsi="Times" w:cs="Times"/>
                <w:color w:val="000000"/>
                <w:sz w:val="20"/>
                <w:szCs w:val="20"/>
              </w:rPr>
              <w:t xml:space="preserve">Your T-shirt Size: </w:t>
            </w:r>
            <w:r>
              <w:rPr>
                <w:rFonts w:ascii="Times" w:eastAsia="Times" w:hAnsi="Times" w:cs="Times"/>
                <w:color w:val="808080"/>
                <w:sz w:val="20"/>
                <w:szCs w:val="20"/>
              </w:rPr>
              <w:t>T-shirt Size</w:t>
            </w:r>
          </w:p>
        </w:tc>
        <w:tc>
          <w:tcPr>
            <w:tcW w:w="5485" w:type="dxa"/>
            <w:gridSpan w:val="3"/>
            <w:tcBorders>
              <w:top w:val="single" w:sz="4" w:space="0" w:color="000000"/>
              <w:left w:val="single" w:sz="4" w:space="0" w:color="000000"/>
              <w:bottom w:val="single" w:sz="4" w:space="0" w:color="000000"/>
              <w:right w:val="single" w:sz="4" w:space="0" w:color="000000"/>
            </w:tcBorders>
            <w:vAlign w:val="center"/>
          </w:tcPr>
          <w:p w14:paraId="6A9325BE" w14:textId="77777777" w:rsidR="00D529D0" w:rsidRDefault="007F5BE5">
            <w:pPr>
              <w:pBdr>
                <w:top w:val="nil"/>
                <w:left w:val="nil"/>
                <w:bottom w:val="nil"/>
                <w:right w:val="nil"/>
                <w:between w:val="nil"/>
              </w:pBdr>
              <w:jc w:val="left"/>
              <w:rPr>
                <w:rFonts w:ascii="Times" w:eastAsia="Times" w:hAnsi="Times" w:cs="Times"/>
                <w:color w:val="000000"/>
                <w:sz w:val="20"/>
                <w:szCs w:val="20"/>
              </w:rPr>
            </w:pPr>
            <w:r>
              <w:rPr>
                <w:rFonts w:ascii="Times" w:eastAsia="Times" w:hAnsi="Times" w:cs="Times"/>
                <w:color w:val="000000"/>
                <w:sz w:val="20"/>
                <w:szCs w:val="20"/>
              </w:rPr>
              <w:t xml:space="preserve">Are you competing in the National Japan Bowl? </w:t>
            </w:r>
            <w:bookmarkStart w:id="2" w:name="1fob9te" w:colFirst="0" w:colLast="0"/>
            <w:bookmarkEnd w:id="2"/>
          </w:p>
        </w:tc>
      </w:tr>
    </w:tbl>
    <w:p w14:paraId="07CDF499" w14:textId="77777777" w:rsidR="00D529D0" w:rsidRDefault="00D529D0">
      <w:pPr>
        <w:pBdr>
          <w:top w:val="nil"/>
          <w:left w:val="nil"/>
          <w:bottom w:val="nil"/>
          <w:right w:val="nil"/>
          <w:between w:val="nil"/>
        </w:pBdr>
        <w:rPr>
          <w:rFonts w:ascii="Times" w:eastAsia="Times" w:hAnsi="Times" w:cs="Times"/>
          <w:color w:val="000000"/>
          <w:sz w:val="20"/>
          <w:szCs w:val="20"/>
        </w:rPr>
      </w:pPr>
    </w:p>
    <w:p w14:paraId="032D3ADF" w14:textId="77777777" w:rsidR="00D529D0" w:rsidRDefault="007F5BE5">
      <w:pPr>
        <w:pBdr>
          <w:top w:val="nil"/>
          <w:left w:val="nil"/>
          <w:bottom w:val="nil"/>
          <w:right w:val="nil"/>
          <w:between w:val="nil"/>
        </w:pBdr>
        <w:spacing w:after="228"/>
        <w:rPr>
          <w:rFonts w:ascii="Times" w:eastAsia="Times" w:hAnsi="Times" w:cs="Times"/>
          <w:color w:val="000000"/>
          <w:sz w:val="20"/>
          <w:szCs w:val="20"/>
        </w:rPr>
      </w:pPr>
      <w:r>
        <w:rPr>
          <w:rFonts w:ascii="Times" w:eastAsia="Times" w:hAnsi="Times" w:cs="Times"/>
          <w:color w:val="000000"/>
          <w:sz w:val="20"/>
          <w:szCs w:val="20"/>
        </w:rPr>
        <w:t xml:space="preserve">The undersigned student, </w:t>
      </w:r>
      <w:r>
        <w:rPr>
          <w:rFonts w:ascii="Times" w:eastAsia="Times" w:hAnsi="Times" w:cs="Times"/>
          <w:color w:val="808080"/>
          <w:sz w:val="20"/>
          <w:szCs w:val="20"/>
          <w:u w:val="single"/>
        </w:rPr>
        <w:t>Enter Full Name</w:t>
      </w:r>
      <w:r>
        <w:rPr>
          <w:rFonts w:ascii="Times" w:eastAsia="Times" w:hAnsi="Times" w:cs="Times"/>
          <w:color w:val="000000"/>
          <w:sz w:val="20"/>
          <w:szCs w:val="20"/>
        </w:rPr>
        <w:t>, together with the undersigned parent or legal guardian of the student, hereby jointly and severally agree that the student may participate in the Japan Bowl</w:t>
      </w:r>
      <w:r>
        <w:rPr>
          <w:rFonts w:ascii="Times" w:eastAsia="Times" w:hAnsi="Times" w:cs="Times"/>
          <w:color w:val="000000"/>
          <w:sz w:val="20"/>
          <w:szCs w:val="20"/>
          <w:vertAlign w:val="superscript"/>
        </w:rPr>
        <w:t>®</w:t>
      </w:r>
      <w:r>
        <w:rPr>
          <w:rFonts w:ascii="Times" w:eastAsia="Times" w:hAnsi="Times" w:cs="Times"/>
          <w:color w:val="000000"/>
          <w:sz w:val="20"/>
          <w:szCs w:val="20"/>
        </w:rPr>
        <w:t xml:space="preserve"> Benkyoukai. </w:t>
      </w:r>
    </w:p>
    <w:p w14:paraId="793833B5" w14:textId="231CC059" w:rsidR="00D529D0" w:rsidRDefault="007F5BE5">
      <w:pPr>
        <w:pBdr>
          <w:top w:val="nil"/>
          <w:left w:val="nil"/>
          <w:bottom w:val="nil"/>
          <w:right w:val="nil"/>
          <w:between w:val="nil"/>
        </w:pBdr>
        <w:spacing w:after="228"/>
        <w:rPr>
          <w:rFonts w:ascii="Times" w:eastAsia="Times" w:hAnsi="Times" w:cs="Times"/>
          <w:color w:val="000000"/>
          <w:sz w:val="20"/>
          <w:szCs w:val="20"/>
        </w:rPr>
      </w:pPr>
      <w:r>
        <w:rPr>
          <w:rFonts w:ascii="Times" w:eastAsia="Times" w:hAnsi="Times" w:cs="Times"/>
          <w:color w:val="000000"/>
          <w:sz w:val="20"/>
          <w:szCs w:val="20"/>
        </w:rPr>
        <w:t>In consideration of the acceptance and participation of the student in the Japan Bowl</w:t>
      </w:r>
      <w:r>
        <w:rPr>
          <w:rFonts w:ascii="Times" w:eastAsia="Times" w:hAnsi="Times" w:cs="Times"/>
          <w:color w:val="000000"/>
          <w:sz w:val="20"/>
          <w:szCs w:val="20"/>
          <w:vertAlign w:val="superscript"/>
        </w:rPr>
        <w:t>®</w:t>
      </w:r>
      <w:r>
        <w:rPr>
          <w:rFonts w:ascii="Times" w:eastAsia="Times" w:hAnsi="Times" w:cs="Times"/>
          <w:color w:val="000000"/>
          <w:sz w:val="20"/>
          <w:szCs w:val="20"/>
        </w:rPr>
        <w:t xml:space="preserve"> Benkyoukai, the undersigned student and his/her parents or legal guardians, to the full extent permitted by law, hereby release and agree to save harmless, The Japan America Society of </w:t>
      </w:r>
      <w:r w:rsidR="00C00071">
        <w:rPr>
          <w:rFonts w:ascii="Times" w:eastAsia="Times" w:hAnsi="Times" w:cs="Times"/>
          <w:color w:val="000000"/>
          <w:sz w:val="20"/>
          <w:szCs w:val="20"/>
        </w:rPr>
        <w:t>Oregon</w:t>
      </w:r>
      <w:r>
        <w:rPr>
          <w:rFonts w:ascii="Times" w:eastAsia="Times" w:hAnsi="Times" w:cs="Times"/>
          <w:color w:val="000000"/>
          <w:sz w:val="20"/>
          <w:szCs w:val="20"/>
        </w:rPr>
        <w:t>, its members, officers, trustees, employees, volunteers and agents from all liability for any delay, cancellation, change in schedule for the Japan Bowl</w:t>
      </w:r>
      <w:r>
        <w:rPr>
          <w:rFonts w:ascii="Times" w:eastAsia="Times" w:hAnsi="Times" w:cs="Times"/>
          <w:color w:val="000000"/>
          <w:sz w:val="20"/>
          <w:szCs w:val="20"/>
          <w:vertAlign w:val="superscript"/>
        </w:rPr>
        <w:t>®</w:t>
      </w:r>
      <w:r>
        <w:rPr>
          <w:rFonts w:ascii="Times" w:eastAsia="Times" w:hAnsi="Times" w:cs="Times"/>
          <w:color w:val="000000"/>
          <w:sz w:val="20"/>
          <w:szCs w:val="20"/>
        </w:rPr>
        <w:t xml:space="preserve"> Benkyoukai, and any loss, property damage, personal injury, disability, or death, including any liability which may arise from the negligence of The Japan America Society of </w:t>
      </w:r>
      <w:r w:rsidR="00C00071">
        <w:rPr>
          <w:rFonts w:ascii="Times" w:eastAsia="Times" w:hAnsi="Times" w:cs="Times"/>
          <w:color w:val="000000"/>
          <w:sz w:val="20"/>
          <w:szCs w:val="20"/>
        </w:rPr>
        <w:t>Oregon</w:t>
      </w:r>
      <w:r>
        <w:rPr>
          <w:rFonts w:ascii="Times" w:eastAsia="Times" w:hAnsi="Times" w:cs="Times"/>
          <w:color w:val="000000"/>
          <w:sz w:val="20"/>
          <w:szCs w:val="20"/>
        </w:rPr>
        <w:t>, its members, officers, trustees, employees, volunteers and agents which may be suffered or claimed by the undersigned student, or his/her parents or legal guardians before, during, or as a result of, the participation by the student in the Japan Bowl</w:t>
      </w:r>
      <w:r>
        <w:rPr>
          <w:rFonts w:ascii="Times" w:eastAsia="Times" w:hAnsi="Times" w:cs="Times"/>
          <w:color w:val="000000"/>
          <w:sz w:val="20"/>
          <w:szCs w:val="20"/>
          <w:vertAlign w:val="superscript"/>
        </w:rPr>
        <w:t>®</w:t>
      </w:r>
      <w:r>
        <w:rPr>
          <w:rFonts w:ascii="Times" w:eastAsia="Times" w:hAnsi="Times" w:cs="Times"/>
          <w:color w:val="000000"/>
          <w:sz w:val="20"/>
          <w:szCs w:val="20"/>
        </w:rPr>
        <w:t xml:space="preserve"> Benkyoukai and related activities. </w:t>
      </w:r>
    </w:p>
    <w:p w14:paraId="7C249785" w14:textId="77777777" w:rsidR="00D529D0" w:rsidRDefault="007F5BE5">
      <w:pPr>
        <w:pBdr>
          <w:top w:val="nil"/>
          <w:left w:val="nil"/>
          <w:bottom w:val="nil"/>
          <w:right w:val="nil"/>
          <w:between w:val="nil"/>
        </w:pBdr>
        <w:spacing w:after="228"/>
        <w:rPr>
          <w:rFonts w:ascii="Times" w:eastAsia="Times" w:hAnsi="Times" w:cs="Times"/>
          <w:color w:val="000000"/>
          <w:sz w:val="20"/>
          <w:szCs w:val="20"/>
        </w:rPr>
      </w:pPr>
      <w:r>
        <w:rPr>
          <w:rFonts w:ascii="Times" w:eastAsia="Times" w:hAnsi="Times" w:cs="Times"/>
          <w:color w:val="000000"/>
          <w:sz w:val="20"/>
          <w:szCs w:val="20"/>
        </w:rPr>
        <w:t>The student and his/her parents or legal guardians give permission for the student to be photographed, and/or audio or videotaped during the Japan Bowl</w:t>
      </w:r>
      <w:r>
        <w:rPr>
          <w:rFonts w:ascii="Times" w:eastAsia="Times" w:hAnsi="Times" w:cs="Times"/>
          <w:color w:val="000000"/>
          <w:sz w:val="20"/>
          <w:szCs w:val="20"/>
          <w:vertAlign w:val="superscript"/>
        </w:rPr>
        <w:t>®</w:t>
      </w:r>
      <w:r>
        <w:rPr>
          <w:rFonts w:ascii="Times" w:eastAsia="Times" w:hAnsi="Times" w:cs="Times"/>
          <w:color w:val="000000"/>
          <w:sz w:val="20"/>
          <w:szCs w:val="20"/>
        </w:rPr>
        <w:t xml:space="preserve"> Benkyoukai and agree that all such materials may be used in any Japan Bowl® related promotional materials, literature, articles or otherwise without additional permission or release. </w:t>
      </w:r>
    </w:p>
    <w:p w14:paraId="22D5C852" w14:textId="77777777" w:rsidR="00D529D0" w:rsidRDefault="007F5BE5">
      <w:pPr>
        <w:pBdr>
          <w:top w:val="nil"/>
          <w:left w:val="nil"/>
          <w:bottom w:val="nil"/>
          <w:right w:val="nil"/>
          <w:between w:val="nil"/>
        </w:pBdr>
        <w:spacing w:after="228"/>
        <w:rPr>
          <w:rFonts w:ascii="Times" w:eastAsia="Times" w:hAnsi="Times" w:cs="Times"/>
          <w:color w:val="000000"/>
          <w:sz w:val="20"/>
          <w:szCs w:val="20"/>
        </w:rPr>
      </w:pPr>
      <w:r>
        <w:rPr>
          <w:rFonts w:ascii="Times" w:eastAsia="Times" w:hAnsi="Times" w:cs="Times"/>
          <w:color w:val="000000"/>
          <w:sz w:val="20"/>
          <w:szCs w:val="20"/>
        </w:rPr>
        <w:t>The violation of local, state or federal laws including the consumption of alcohol or use of drugs will result in interruption or termination of the student’s participation in the Japan Bowl</w:t>
      </w:r>
      <w:r>
        <w:rPr>
          <w:rFonts w:ascii="Times" w:eastAsia="Times" w:hAnsi="Times" w:cs="Times"/>
          <w:color w:val="000000"/>
          <w:sz w:val="20"/>
          <w:szCs w:val="20"/>
          <w:vertAlign w:val="superscript"/>
        </w:rPr>
        <w:t>®</w:t>
      </w:r>
      <w:r>
        <w:rPr>
          <w:rFonts w:ascii="Times" w:eastAsia="Times" w:hAnsi="Times" w:cs="Times"/>
          <w:color w:val="000000"/>
          <w:sz w:val="20"/>
          <w:szCs w:val="20"/>
        </w:rPr>
        <w:t xml:space="preserve"> Benkyoukai. </w:t>
      </w:r>
    </w:p>
    <w:p w14:paraId="7E72C721" w14:textId="77777777" w:rsidR="00D529D0" w:rsidRDefault="007F5BE5">
      <w:pPr>
        <w:widowControl/>
        <w:jc w:val="left"/>
        <w:rPr>
          <w:rFonts w:ascii="Times" w:eastAsia="Times" w:hAnsi="Times" w:cs="Times"/>
          <w:sz w:val="20"/>
          <w:szCs w:val="20"/>
        </w:rPr>
      </w:pPr>
      <w:r>
        <w:rPr>
          <w:rFonts w:ascii="Times" w:eastAsia="Times" w:hAnsi="Times" w:cs="Times"/>
          <w:sz w:val="20"/>
          <w:szCs w:val="20"/>
        </w:rPr>
        <w:t>Having read and understood the terms of this Agreement, the student and his/her parents or legal guardians agree to abide strictly by these terms and understand that any violation may result in premature interruption or termination of his/her and/or the student’s participation in the Japan Bowl</w:t>
      </w:r>
      <w:r>
        <w:rPr>
          <w:rFonts w:ascii="Times" w:eastAsia="Times" w:hAnsi="Times" w:cs="Times"/>
          <w:sz w:val="20"/>
          <w:szCs w:val="20"/>
          <w:vertAlign w:val="superscript"/>
        </w:rPr>
        <w:t>®</w:t>
      </w:r>
      <w:r>
        <w:rPr>
          <w:rFonts w:ascii="Times" w:eastAsia="Times" w:hAnsi="Times" w:cs="Times"/>
          <w:sz w:val="20"/>
          <w:szCs w:val="20"/>
        </w:rPr>
        <w:t xml:space="preserve"> Benkyoukai, and the student’s immediate removal from the virtual meeting. The student and his/her parents or legal guardians further agree that The Japan America Society of Southern California shall have final authority in enforcing these terms, and any other terms related to the Japan Bowl</w:t>
      </w:r>
      <w:r>
        <w:rPr>
          <w:rFonts w:ascii="Times" w:eastAsia="Times" w:hAnsi="Times" w:cs="Times"/>
          <w:sz w:val="20"/>
          <w:szCs w:val="20"/>
          <w:vertAlign w:val="superscript"/>
        </w:rPr>
        <w:t>®</w:t>
      </w:r>
      <w:r>
        <w:rPr>
          <w:rFonts w:ascii="Times" w:eastAsia="Times" w:hAnsi="Times" w:cs="Times"/>
          <w:sz w:val="20"/>
          <w:szCs w:val="20"/>
        </w:rPr>
        <w:t xml:space="preserve"> </w:t>
      </w:r>
      <w:proofErr w:type="spellStart"/>
      <w:r>
        <w:rPr>
          <w:rFonts w:ascii="Times" w:eastAsia="Times" w:hAnsi="Times" w:cs="Times"/>
          <w:sz w:val="20"/>
          <w:szCs w:val="20"/>
        </w:rPr>
        <w:t>Benkyukai</w:t>
      </w:r>
      <w:proofErr w:type="spellEnd"/>
      <w:r>
        <w:rPr>
          <w:rFonts w:ascii="Times" w:eastAsia="Times" w:hAnsi="Times" w:cs="Times"/>
          <w:sz w:val="20"/>
          <w:szCs w:val="20"/>
        </w:rPr>
        <w:t xml:space="preserve"> which may be imposed with due notice, or which result from exigent circumstances. </w:t>
      </w:r>
    </w:p>
    <w:p w14:paraId="144E38EC" w14:textId="77777777" w:rsidR="00D529D0" w:rsidRDefault="00D529D0">
      <w:pPr>
        <w:widowControl/>
        <w:jc w:val="left"/>
        <w:rPr>
          <w:sz w:val="20"/>
          <w:szCs w:val="20"/>
        </w:rPr>
      </w:pPr>
    </w:p>
    <w:p w14:paraId="17EA79FF" w14:textId="77777777" w:rsidR="00D529D0" w:rsidRPr="00CD6609" w:rsidRDefault="007F5BE5" w:rsidP="00CD6609">
      <w:pPr>
        <w:rPr>
          <w:rFonts w:ascii="Times" w:eastAsia="Times" w:hAnsi="Times" w:cs="Times"/>
          <w:sz w:val="20"/>
          <w:szCs w:val="20"/>
        </w:rPr>
      </w:pPr>
      <w:r>
        <w:rPr>
          <w:rFonts w:ascii="Times" w:eastAsia="Times" w:hAnsi="Times" w:cs="Times"/>
          <w:sz w:val="20"/>
          <w:szCs w:val="20"/>
        </w:rPr>
        <w:t xml:space="preserve">The Japan Bowl Benkyoukai is an independent program hosted by the Japan America Society of Oregon and the Japan America Society of Southern California. The Japan Bowl Benkyoukai is in no way sponsored, endorsed, or administered by the National Japan Bowl.  </w:t>
      </w:r>
    </w:p>
    <w:p w14:paraId="1956F153" w14:textId="77777777" w:rsidR="00D529D0" w:rsidRDefault="00D529D0">
      <w:pPr>
        <w:pBdr>
          <w:top w:val="nil"/>
          <w:left w:val="nil"/>
          <w:bottom w:val="nil"/>
          <w:right w:val="nil"/>
          <w:between w:val="nil"/>
        </w:pBdr>
        <w:spacing w:after="228"/>
        <w:rPr>
          <w:rFonts w:ascii="Times" w:eastAsia="Times" w:hAnsi="Times" w:cs="Times"/>
          <w:color w:val="000000"/>
          <w:sz w:val="20"/>
          <w:szCs w:val="20"/>
        </w:rPr>
      </w:pPr>
    </w:p>
    <w:p w14:paraId="3774ADC8" w14:textId="77777777" w:rsidR="00D529D0" w:rsidRDefault="007F5BE5">
      <w:pPr>
        <w:pBdr>
          <w:top w:val="nil"/>
          <w:left w:val="nil"/>
          <w:bottom w:val="nil"/>
          <w:right w:val="nil"/>
          <w:between w:val="nil"/>
        </w:pBdr>
        <w:spacing w:after="228"/>
        <w:rPr>
          <w:rFonts w:ascii="Times" w:eastAsia="Times" w:hAnsi="Times" w:cs="Times"/>
          <w:color w:val="000000"/>
          <w:sz w:val="20"/>
          <w:szCs w:val="20"/>
        </w:rPr>
      </w:pPr>
      <w:r>
        <w:rPr>
          <w:rFonts w:ascii="Times" w:eastAsia="Times" w:hAnsi="Times" w:cs="Times"/>
          <w:color w:val="000000"/>
          <w:sz w:val="20"/>
          <w:szCs w:val="20"/>
        </w:rPr>
        <w:t xml:space="preserve">(Student)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(Parent or Legal Guardian) </w:t>
      </w:r>
    </w:p>
    <w:p w14:paraId="123BA714" w14:textId="77777777" w:rsidR="00D529D0" w:rsidRDefault="007F5BE5">
      <w:pPr>
        <w:pBdr>
          <w:top w:val="nil"/>
          <w:left w:val="nil"/>
          <w:bottom w:val="nil"/>
          <w:right w:val="nil"/>
          <w:between w:val="nil"/>
        </w:pBdr>
        <w:spacing w:after="228"/>
        <w:rPr>
          <w:rFonts w:ascii="Times" w:eastAsia="Times" w:hAnsi="Times" w:cs="Times"/>
          <w:color w:val="000000"/>
          <w:sz w:val="20"/>
          <w:szCs w:val="20"/>
        </w:rPr>
      </w:pPr>
      <w:r>
        <w:rPr>
          <w:rFonts w:ascii="Times" w:eastAsia="Times" w:hAnsi="Times" w:cs="Times"/>
          <w:color w:val="000000"/>
          <w:sz w:val="20"/>
          <w:szCs w:val="20"/>
        </w:rPr>
        <w:t xml:space="preserve">Signed: ► ______________________________________ </w:t>
      </w:r>
      <w:r>
        <w:rPr>
          <w:rFonts w:ascii="Times" w:eastAsia="Times" w:hAnsi="Times" w:cs="Times"/>
          <w:color w:val="000000"/>
          <w:sz w:val="20"/>
          <w:szCs w:val="20"/>
        </w:rPr>
        <w:tab/>
      </w:r>
      <w:r>
        <w:rPr>
          <w:rFonts w:ascii="Times" w:eastAsia="Times" w:hAnsi="Times" w:cs="Times"/>
          <w:color w:val="000000"/>
          <w:sz w:val="20"/>
          <w:szCs w:val="20"/>
        </w:rPr>
        <w:tab/>
        <w:t xml:space="preserve">Signed: ► _______________________________________ </w:t>
      </w:r>
    </w:p>
    <w:p w14:paraId="15856071" w14:textId="77777777" w:rsidR="00D529D0" w:rsidRDefault="007F5BE5">
      <w:pPr>
        <w:pBdr>
          <w:top w:val="nil"/>
          <w:left w:val="nil"/>
          <w:bottom w:val="nil"/>
          <w:right w:val="nil"/>
          <w:between w:val="nil"/>
        </w:pBdr>
        <w:spacing w:after="228"/>
        <w:rPr>
          <w:rFonts w:ascii="Times" w:eastAsia="Times" w:hAnsi="Times" w:cs="Times"/>
          <w:color w:val="000000"/>
          <w:sz w:val="20"/>
          <w:szCs w:val="20"/>
        </w:rPr>
      </w:pPr>
      <w:r>
        <w:rPr>
          <w:rFonts w:ascii="Times" w:eastAsia="Times" w:hAnsi="Times" w:cs="Times"/>
          <w:color w:val="000000"/>
          <w:sz w:val="20"/>
          <w:szCs w:val="20"/>
        </w:rPr>
        <w:t xml:space="preserve">Printed: </w:t>
      </w:r>
      <w:r>
        <w:rPr>
          <w:rFonts w:ascii="Times" w:eastAsia="Times" w:hAnsi="Times" w:cs="Times"/>
          <w:color w:val="808080"/>
          <w:sz w:val="20"/>
          <w:szCs w:val="20"/>
        </w:rPr>
        <w:t>Enter Full Name</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Printed: </w:t>
      </w:r>
      <w:r>
        <w:rPr>
          <w:rFonts w:ascii="Times" w:eastAsia="Times" w:hAnsi="Times" w:cs="Times"/>
          <w:color w:val="808080"/>
          <w:sz w:val="20"/>
          <w:szCs w:val="20"/>
        </w:rPr>
        <w:t>Enter Full Name</w:t>
      </w:r>
      <w:r>
        <w:rPr>
          <w:rFonts w:ascii="Times" w:eastAsia="Times" w:hAnsi="Times" w:cs="Times"/>
          <w:color w:val="000000"/>
          <w:sz w:val="20"/>
          <w:szCs w:val="20"/>
        </w:rPr>
        <w:t xml:space="preserve"> </w:t>
      </w:r>
    </w:p>
    <w:p w14:paraId="38D18F0A" w14:textId="77777777" w:rsidR="00D529D0" w:rsidRDefault="007F5BE5">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Date:</w:t>
      </w:r>
      <w:r>
        <w:rPr>
          <w:rFonts w:ascii="Times" w:eastAsia="Times" w:hAnsi="Times" w:cs="Times"/>
          <w:color w:val="000000"/>
          <w:sz w:val="20"/>
          <w:szCs w:val="20"/>
        </w:rPr>
        <w:tab/>
      </w:r>
      <w:r>
        <w:rPr>
          <w:rFonts w:ascii="Times" w:eastAsia="Times" w:hAnsi="Times" w:cs="Times"/>
          <w:color w:val="808080"/>
          <w:sz w:val="20"/>
          <w:szCs w:val="20"/>
        </w:rPr>
        <w:t>Click here to enter a date.</w:t>
      </w:r>
      <w:r>
        <w:rPr>
          <w:rFonts w:ascii="Times" w:eastAsia="Times" w:hAnsi="Times" w:cs="Times"/>
          <w:color w:val="000000"/>
          <w:sz w:val="20"/>
          <w:szCs w:val="20"/>
        </w:rPr>
        <w:tab/>
        <w:t xml:space="preserve">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Date: </w:t>
      </w:r>
      <w:r>
        <w:rPr>
          <w:rFonts w:ascii="Times" w:eastAsia="Times" w:hAnsi="Times" w:cs="Times"/>
          <w:color w:val="808080"/>
          <w:sz w:val="20"/>
          <w:szCs w:val="20"/>
        </w:rPr>
        <w:t>Click here to enter a date.</w:t>
      </w:r>
    </w:p>
    <w:p w14:paraId="5A69511E" w14:textId="77777777" w:rsidR="00D529D0" w:rsidRDefault="007F5BE5">
      <w:pPr>
        <w:pBdr>
          <w:top w:val="nil"/>
          <w:left w:val="nil"/>
          <w:bottom w:val="nil"/>
          <w:right w:val="nil"/>
          <w:between w:val="nil"/>
        </w:pBdr>
        <w:jc w:val="lef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 </w:t>
      </w:r>
    </w:p>
    <w:p w14:paraId="1559C79D" w14:textId="77777777" w:rsidR="00D529D0" w:rsidRDefault="00D529D0">
      <w:pPr>
        <w:pBdr>
          <w:top w:val="nil"/>
          <w:left w:val="nil"/>
          <w:bottom w:val="nil"/>
          <w:right w:val="nil"/>
          <w:between w:val="nil"/>
        </w:pBdr>
        <w:jc w:val="left"/>
        <w:rPr>
          <w:rFonts w:ascii="Helvetica Neue" w:eastAsia="Helvetica Neue" w:hAnsi="Helvetica Neue" w:cs="Helvetica Neue"/>
          <w:color w:val="000000"/>
          <w:sz w:val="20"/>
          <w:szCs w:val="20"/>
        </w:rPr>
      </w:pPr>
    </w:p>
    <w:p w14:paraId="304B921A" w14:textId="77777777" w:rsidR="00D529D0" w:rsidRDefault="00D529D0">
      <w:pPr>
        <w:pBdr>
          <w:top w:val="nil"/>
          <w:left w:val="nil"/>
          <w:bottom w:val="nil"/>
          <w:right w:val="nil"/>
          <w:between w:val="nil"/>
        </w:pBdr>
        <w:jc w:val="left"/>
        <w:rPr>
          <w:rFonts w:ascii="Helvetica Neue" w:eastAsia="Helvetica Neue" w:hAnsi="Helvetica Neue" w:cs="Helvetica Neue"/>
          <w:color w:val="000000"/>
          <w:sz w:val="20"/>
          <w:szCs w:val="20"/>
        </w:rPr>
      </w:pPr>
    </w:p>
    <w:p w14:paraId="5E30AE89" w14:textId="77777777" w:rsidR="00D529D0" w:rsidRDefault="00D529D0">
      <w:pPr>
        <w:pBdr>
          <w:top w:val="nil"/>
          <w:left w:val="nil"/>
          <w:bottom w:val="nil"/>
          <w:right w:val="nil"/>
          <w:between w:val="nil"/>
        </w:pBdr>
        <w:jc w:val="left"/>
        <w:rPr>
          <w:rFonts w:ascii="Helvetica Neue" w:eastAsia="Helvetica Neue" w:hAnsi="Helvetica Neue" w:cs="Helvetica Neue"/>
          <w:color w:val="000000"/>
          <w:sz w:val="20"/>
          <w:szCs w:val="20"/>
        </w:rPr>
      </w:pPr>
    </w:p>
    <w:p w14:paraId="0CA4955D" w14:textId="77777777" w:rsidR="00D529D0" w:rsidRDefault="00D529D0">
      <w:pPr>
        <w:pBdr>
          <w:top w:val="nil"/>
          <w:left w:val="nil"/>
          <w:bottom w:val="nil"/>
          <w:right w:val="nil"/>
          <w:between w:val="nil"/>
        </w:pBdr>
        <w:jc w:val="center"/>
        <w:rPr>
          <w:rFonts w:ascii="Times" w:eastAsia="Times" w:hAnsi="Times" w:cs="Times"/>
          <w:b/>
          <w:sz w:val="28"/>
          <w:szCs w:val="28"/>
        </w:rPr>
      </w:pPr>
    </w:p>
    <w:p w14:paraId="2102D13A" w14:textId="77777777" w:rsidR="00D529D0" w:rsidRDefault="00D529D0">
      <w:pPr>
        <w:pBdr>
          <w:top w:val="nil"/>
          <w:left w:val="nil"/>
          <w:bottom w:val="nil"/>
          <w:right w:val="nil"/>
          <w:between w:val="nil"/>
        </w:pBdr>
        <w:jc w:val="center"/>
        <w:rPr>
          <w:rFonts w:ascii="Times" w:eastAsia="Times" w:hAnsi="Times" w:cs="Times"/>
          <w:b/>
          <w:sz w:val="28"/>
          <w:szCs w:val="28"/>
        </w:rPr>
      </w:pPr>
    </w:p>
    <w:p w14:paraId="042159A4" w14:textId="77777777" w:rsidR="00D529D0" w:rsidRDefault="00D529D0">
      <w:pPr>
        <w:pBdr>
          <w:top w:val="nil"/>
          <w:left w:val="nil"/>
          <w:bottom w:val="nil"/>
          <w:right w:val="nil"/>
          <w:between w:val="nil"/>
        </w:pBdr>
        <w:jc w:val="center"/>
        <w:rPr>
          <w:rFonts w:ascii="Times" w:eastAsia="Times" w:hAnsi="Times" w:cs="Times"/>
          <w:b/>
          <w:sz w:val="28"/>
          <w:szCs w:val="28"/>
        </w:rPr>
      </w:pPr>
    </w:p>
    <w:p w14:paraId="0E78AB91" w14:textId="77777777" w:rsidR="00D529D0" w:rsidRDefault="007F5BE5">
      <w:pPr>
        <w:pBdr>
          <w:top w:val="nil"/>
          <w:left w:val="nil"/>
          <w:bottom w:val="nil"/>
          <w:right w:val="nil"/>
          <w:between w:val="nil"/>
        </w:pBdr>
        <w:jc w:val="center"/>
        <w:rPr>
          <w:rFonts w:ascii="Times" w:eastAsia="Times" w:hAnsi="Times" w:cs="Times"/>
          <w:b/>
          <w:color w:val="000000"/>
          <w:sz w:val="28"/>
          <w:szCs w:val="28"/>
        </w:rPr>
      </w:pPr>
      <w:r>
        <w:rPr>
          <w:rFonts w:ascii="Times" w:eastAsia="Times" w:hAnsi="Times" w:cs="Times"/>
          <w:b/>
          <w:color w:val="000000"/>
          <w:sz w:val="28"/>
          <w:szCs w:val="28"/>
        </w:rPr>
        <w:lastRenderedPageBreak/>
        <w:t>Japan Bowl</w:t>
      </w:r>
      <w:r>
        <w:rPr>
          <w:rFonts w:ascii="Times" w:eastAsia="Times" w:hAnsi="Times" w:cs="Times"/>
          <w:b/>
          <w:color w:val="000000"/>
          <w:sz w:val="28"/>
          <w:szCs w:val="28"/>
          <w:vertAlign w:val="superscript"/>
        </w:rPr>
        <w:t>®</w:t>
      </w:r>
      <w:r>
        <w:rPr>
          <w:rFonts w:ascii="Times" w:eastAsia="Times" w:hAnsi="Times" w:cs="Times"/>
          <w:b/>
          <w:color w:val="000000"/>
          <w:sz w:val="28"/>
          <w:szCs w:val="28"/>
        </w:rPr>
        <w:t xml:space="preserve"> Benkyoukai</w:t>
      </w:r>
    </w:p>
    <w:p w14:paraId="465A9BFD" w14:textId="77777777" w:rsidR="00D529D0" w:rsidRDefault="007F5BE5">
      <w:pPr>
        <w:pBdr>
          <w:top w:val="nil"/>
          <w:left w:val="nil"/>
          <w:bottom w:val="nil"/>
          <w:right w:val="nil"/>
          <w:between w:val="nil"/>
        </w:pBdr>
        <w:jc w:val="center"/>
        <w:rPr>
          <w:rFonts w:ascii="Times" w:eastAsia="Times" w:hAnsi="Times" w:cs="Times"/>
          <w:b/>
          <w:sz w:val="28"/>
          <w:szCs w:val="28"/>
        </w:rPr>
      </w:pPr>
      <w:r>
        <w:rPr>
          <w:rFonts w:ascii="Times" w:eastAsia="Times" w:hAnsi="Times" w:cs="Times"/>
          <w:b/>
          <w:color w:val="000000"/>
          <w:sz w:val="28"/>
          <w:szCs w:val="28"/>
        </w:rPr>
        <w:t>Student Agreement Form (Cont.)</w:t>
      </w:r>
    </w:p>
    <w:p w14:paraId="0A570A66" w14:textId="51F9A9E1" w:rsidR="007B2F71" w:rsidRDefault="007B2F71" w:rsidP="007B2F71">
      <w:pPr>
        <w:rPr>
          <w:rFonts w:ascii="Times" w:eastAsia="Times" w:hAnsi="Times" w:cs="Times"/>
          <w:b/>
          <w:sz w:val="20"/>
          <w:szCs w:val="20"/>
        </w:rPr>
      </w:pPr>
      <w:r>
        <w:rPr>
          <w:rFonts w:ascii="Times" w:eastAsia="Times" w:hAnsi="Times" w:cs="Times"/>
          <w:b/>
          <w:sz w:val="20"/>
          <w:szCs w:val="20"/>
        </w:rPr>
        <w:t>Goal of Program:</w:t>
      </w:r>
    </w:p>
    <w:p w14:paraId="483694CA" w14:textId="77777777" w:rsidR="007B2F71" w:rsidRDefault="007B2F71" w:rsidP="007B2F71">
      <w:pPr>
        <w:rPr>
          <w:rFonts w:ascii="Times" w:eastAsia="Times" w:hAnsi="Times" w:cs="Times"/>
          <w:sz w:val="20"/>
          <w:szCs w:val="20"/>
        </w:rPr>
      </w:pPr>
      <w:r>
        <w:rPr>
          <w:rFonts w:ascii="Times" w:eastAsia="Times" w:hAnsi="Times" w:cs="Times"/>
          <w:sz w:val="20"/>
          <w:szCs w:val="20"/>
        </w:rPr>
        <w:t>Provide high school students who are interested in competing in the Digital National Japan Bowl (April 8-9, 2021) an exploratory course where each session will take the students through an in-depth look at some of the topics and themes that may appear in the Nationals competition. The goal of the program is to build on the linguistic skills they are gaining through their school by analyzing the question types that may appear in the Japan Bowl Nationals competition. We are also providing an environment for students to network with other students who are studying Japanese as a foreign language.</w:t>
      </w:r>
    </w:p>
    <w:p w14:paraId="70F6E9E3" w14:textId="77777777" w:rsidR="007B2F71" w:rsidRDefault="007B2F71" w:rsidP="007B2F71">
      <w:pPr>
        <w:rPr>
          <w:rFonts w:ascii="Times" w:eastAsia="Times" w:hAnsi="Times" w:cs="Times"/>
          <w:b/>
          <w:sz w:val="20"/>
          <w:szCs w:val="20"/>
        </w:rPr>
      </w:pPr>
    </w:p>
    <w:p w14:paraId="4B77A7DE" w14:textId="77777777" w:rsidR="007B2F71" w:rsidRDefault="007B2F71" w:rsidP="007B2F71">
      <w:pPr>
        <w:rPr>
          <w:rFonts w:ascii="Times" w:eastAsia="Times" w:hAnsi="Times" w:cs="Times"/>
          <w:b/>
          <w:sz w:val="20"/>
          <w:szCs w:val="20"/>
        </w:rPr>
      </w:pPr>
      <w:r>
        <w:rPr>
          <w:rFonts w:ascii="Times" w:eastAsia="Times" w:hAnsi="Times" w:cs="Times"/>
          <w:b/>
          <w:sz w:val="20"/>
          <w:szCs w:val="20"/>
        </w:rPr>
        <w:t>Proposed Schedule of Sessions (Dates are tentative)</w:t>
      </w:r>
    </w:p>
    <w:p w14:paraId="486FD9F9" w14:textId="77777777" w:rsidR="007B2F71" w:rsidRDefault="007B2F71" w:rsidP="007B2F71">
      <w:pPr>
        <w:rPr>
          <w:rFonts w:ascii="Times" w:eastAsia="Times" w:hAnsi="Times" w:cs="Times"/>
          <w:sz w:val="20"/>
          <w:szCs w:val="20"/>
        </w:rPr>
      </w:pPr>
      <w:r>
        <w:rPr>
          <w:rFonts w:ascii="Times" w:eastAsia="Times" w:hAnsi="Times" w:cs="Times"/>
          <w:sz w:val="20"/>
          <w:szCs w:val="20"/>
        </w:rPr>
        <w:t>Friday, March 5, 2021 – Session #1</w:t>
      </w:r>
    </w:p>
    <w:p w14:paraId="0609F5A2" w14:textId="77777777" w:rsidR="007B2F71" w:rsidRDefault="007B2F71" w:rsidP="007B2F71">
      <w:pPr>
        <w:rPr>
          <w:rFonts w:ascii="Times" w:eastAsia="Times" w:hAnsi="Times" w:cs="Times"/>
          <w:sz w:val="20"/>
          <w:szCs w:val="20"/>
        </w:rPr>
      </w:pPr>
      <w:r>
        <w:rPr>
          <w:rFonts w:ascii="Times" w:eastAsia="Times" w:hAnsi="Times" w:cs="Times"/>
          <w:sz w:val="20"/>
          <w:szCs w:val="20"/>
        </w:rPr>
        <w:t>Friday, March 12, 2021 – Session #2</w:t>
      </w:r>
    </w:p>
    <w:p w14:paraId="472108F7" w14:textId="77777777" w:rsidR="007B2F71" w:rsidRDefault="007B2F71" w:rsidP="007B2F71">
      <w:pPr>
        <w:rPr>
          <w:rFonts w:ascii="Times" w:eastAsia="Times" w:hAnsi="Times" w:cs="Times"/>
          <w:sz w:val="20"/>
          <w:szCs w:val="20"/>
        </w:rPr>
      </w:pPr>
      <w:r>
        <w:rPr>
          <w:rFonts w:ascii="Times" w:eastAsia="Times" w:hAnsi="Times" w:cs="Times"/>
          <w:sz w:val="20"/>
          <w:szCs w:val="20"/>
        </w:rPr>
        <w:t>Friday, March 19, 2021 – Session #3</w:t>
      </w:r>
    </w:p>
    <w:p w14:paraId="5961BFA6" w14:textId="77777777" w:rsidR="007B2F71" w:rsidRDefault="007B2F71" w:rsidP="007B2F71">
      <w:pPr>
        <w:rPr>
          <w:rFonts w:ascii="Times" w:eastAsia="Times" w:hAnsi="Times" w:cs="Times"/>
          <w:sz w:val="20"/>
          <w:szCs w:val="20"/>
        </w:rPr>
      </w:pPr>
      <w:r>
        <w:rPr>
          <w:rFonts w:ascii="Times" w:eastAsia="Times" w:hAnsi="Times" w:cs="Times"/>
          <w:sz w:val="20"/>
          <w:szCs w:val="20"/>
        </w:rPr>
        <w:t>Friday, March 26, 2021 – Session #4 – “Cultural Day”</w:t>
      </w:r>
    </w:p>
    <w:p w14:paraId="16022DEE" w14:textId="77777777" w:rsidR="007B2F71" w:rsidRDefault="007B2F71" w:rsidP="007B2F71">
      <w:pPr>
        <w:rPr>
          <w:rFonts w:ascii="Times" w:eastAsia="Times" w:hAnsi="Times" w:cs="Times"/>
          <w:b/>
          <w:sz w:val="20"/>
          <w:szCs w:val="20"/>
        </w:rPr>
      </w:pPr>
    </w:p>
    <w:p w14:paraId="2239676F" w14:textId="6A30CC09" w:rsidR="007B2F71" w:rsidRDefault="007B2F71" w:rsidP="007B2F71">
      <w:pPr>
        <w:rPr>
          <w:rFonts w:ascii="Times" w:eastAsia="Times" w:hAnsi="Times" w:cs="Times"/>
          <w:b/>
          <w:sz w:val="20"/>
          <w:szCs w:val="20"/>
        </w:rPr>
      </w:pPr>
      <w:r>
        <w:rPr>
          <w:rFonts w:ascii="Times" w:eastAsia="Times" w:hAnsi="Times" w:cs="Times"/>
          <w:b/>
          <w:sz w:val="20"/>
          <w:szCs w:val="20"/>
        </w:rPr>
        <w:t>Session Details</w:t>
      </w:r>
    </w:p>
    <w:p w14:paraId="0F41E2D2" w14:textId="77777777" w:rsidR="007B2F71" w:rsidRDefault="007B2F71" w:rsidP="007B2F71">
      <w:pPr>
        <w:widowControl/>
        <w:numPr>
          <w:ilvl w:val="0"/>
          <w:numId w:val="1"/>
        </w:numPr>
        <w:pBdr>
          <w:top w:val="nil"/>
          <w:left w:val="nil"/>
          <w:bottom w:val="nil"/>
          <w:right w:val="nil"/>
          <w:between w:val="nil"/>
        </w:pBdr>
        <w:jc w:val="left"/>
        <w:rPr>
          <w:color w:val="000000"/>
          <w:sz w:val="20"/>
          <w:szCs w:val="20"/>
        </w:rPr>
      </w:pPr>
      <w:r>
        <w:rPr>
          <w:rFonts w:ascii="Times" w:eastAsia="Times" w:hAnsi="Times" w:cs="Times"/>
          <w:color w:val="000000"/>
          <w:sz w:val="20"/>
          <w:szCs w:val="20"/>
        </w:rPr>
        <w:t xml:space="preserve">Students in each level (levels 2, 3, and 4) will attend a total of three </w:t>
      </w:r>
      <w:proofErr w:type="gramStart"/>
      <w:r>
        <w:rPr>
          <w:rFonts w:ascii="Times" w:eastAsia="Times" w:hAnsi="Times" w:cs="Times"/>
          <w:color w:val="000000"/>
          <w:sz w:val="20"/>
          <w:szCs w:val="20"/>
        </w:rPr>
        <w:t>60-90 minute</w:t>
      </w:r>
      <w:proofErr w:type="gramEnd"/>
      <w:r>
        <w:rPr>
          <w:rFonts w:ascii="Times" w:eastAsia="Times" w:hAnsi="Times" w:cs="Times"/>
          <w:color w:val="000000"/>
          <w:sz w:val="20"/>
          <w:szCs w:val="20"/>
        </w:rPr>
        <w:t xml:space="preserve"> virtual zoom meetings to preview and study the questions that may help during the National competition.</w:t>
      </w:r>
    </w:p>
    <w:p w14:paraId="6DA74F6E" w14:textId="77777777" w:rsidR="007B2F71" w:rsidRDefault="007B2F71" w:rsidP="007B2F71">
      <w:pPr>
        <w:widowControl/>
        <w:numPr>
          <w:ilvl w:val="0"/>
          <w:numId w:val="1"/>
        </w:numPr>
        <w:pBdr>
          <w:top w:val="nil"/>
          <w:left w:val="nil"/>
          <w:bottom w:val="nil"/>
          <w:right w:val="nil"/>
          <w:between w:val="nil"/>
        </w:pBdr>
        <w:jc w:val="left"/>
        <w:rPr>
          <w:color w:val="000000"/>
          <w:sz w:val="20"/>
          <w:szCs w:val="20"/>
        </w:rPr>
      </w:pPr>
      <w:r>
        <w:rPr>
          <w:rFonts w:ascii="Times" w:eastAsia="Times" w:hAnsi="Times" w:cs="Times"/>
          <w:color w:val="000000"/>
          <w:sz w:val="20"/>
          <w:szCs w:val="20"/>
        </w:rPr>
        <w:t>Each of the sessions will give the students a chance to familiarize themselves with the types of prompts that appear during Nationals and help them gain substantial knowledge of the topics in question.</w:t>
      </w:r>
    </w:p>
    <w:p w14:paraId="469F1131" w14:textId="77777777" w:rsidR="007B2F71" w:rsidRDefault="007B2F71" w:rsidP="007B2F71">
      <w:pPr>
        <w:widowControl/>
        <w:numPr>
          <w:ilvl w:val="0"/>
          <w:numId w:val="1"/>
        </w:numPr>
        <w:pBdr>
          <w:top w:val="nil"/>
          <w:left w:val="nil"/>
          <w:bottom w:val="nil"/>
          <w:right w:val="nil"/>
          <w:between w:val="nil"/>
        </w:pBdr>
        <w:jc w:val="left"/>
        <w:rPr>
          <w:color w:val="000000"/>
          <w:sz w:val="20"/>
          <w:szCs w:val="20"/>
        </w:rPr>
      </w:pPr>
      <w:r>
        <w:rPr>
          <w:rFonts w:ascii="Times" w:eastAsia="Times" w:hAnsi="Times" w:cs="Times"/>
          <w:color w:val="000000"/>
          <w:sz w:val="20"/>
          <w:szCs w:val="20"/>
        </w:rPr>
        <w:t>One of the four sessions will be dedicated to offering the students a cultural experience by inviting an expert of a particular field which is relative to the topics and themes set forth by the National Japan Bowl committee.</w:t>
      </w:r>
    </w:p>
    <w:p w14:paraId="5F6363BC" w14:textId="77777777" w:rsidR="007B2F71" w:rsidRDefault="007B2F71" w:rsidP="007B2F71">
      <w:pPr>
        <w:rPr>
          <w:rFonts w:ascii="Times" w:eastAsia="Times" w:hAnsi="Times" w:cs="Times"/>
          <w:b/>
          <w:sz w:val="20"/>
          <w:szCs w:val="20"/>
        </w:rPr>
      </w:pPr>
    </w:p>
    <w:p w14:paraId="44C1DAAF" w14:textId="1FD350C4" w:rsidR="007B2F71" w:rsidRPr="00C94A30" w:rsidRDefault="007B2F71" w:rsidP="0077393A">
      <w:pPr>
        <w:rPr>
          <w:rFonts w:ascii="Times" w:eastAsia="Times New Roman" w:hAnsi="Times" w:cs="Times New Roman"/>
          <w:b/>
          <w:color w:val="000000"/>
          <w:sz w:val="24"/>
          <w:szCs w:val="24"/>
          <w:shd w:val="pct15" w:color="auto" w:fill="FFFFFF"/>
        </w:rPr>
      </w:pPr>
      <w:r w:rsidRPr="00384904">
        <w:rPr>
          <w:rFonts w:ascii="Times" w:eastAsia="Times" w:hAnsi="Times" w:cs="Times"/>
          <w:b/>
          <w:color w:val="FF0000"/>
          <w:sz w:val="20"/>
          <w:szCs w:val="20"/>
        </w:rPr>
        <w:t xml:space="preserve">Registration fee is $10 </w:t>
      </w:r>
      <w:r w:rsidR="005E466E">
        <w:rPr>
          <w:rFonts w:ascii="Times" w:eastAsia="Times" w:hAnsi="Times" w:cs="Times"/>
          <w:b/>
          <w:color w:val="FF0000"/>
          <w:sz w:val="20"/>
          <w:szCs w:val="20"/>
        </w:rPr>
        <w:t>– Once your application is approved, we will send a link to pay this fee.</w:t>
      </w:r>
    </w:p>
    <w:p w14:paraId="4020DC03" w14:textId="77777777" w:rsidR="007B2F71" w:rsidRDefault="007B2F71">
      <w:pPr>
        <w:jc w:val="left"/>
        <w:rPr>
          <w:rFonts w:ascii="Times" w:eastAsia="Times" w:hAnsi="Times" w:cs="Times"/>
          <w:sz w:val="20"/>
          <w:szCs w:val="20"/>
        </w:rPr>
      </w:pPr>
    </w:p>
    <w:p w14:paraId="2C637D83" w14:textId="2AE5775C" w:rsidR="00D529D0" w:rsidRPr="007B2F71" w:rsidRDefault="007F5BE5">
      <w:pPr>
        <w:jc w:val="left"/>
        <w:rPr>
          <w:rFonts w:ascii="Times" w:eastAsia="Times" w:hAnsi="Times" w:cs="Times"/>
          <w:b/>
          <w:bCs/>
          <w:sz w:val="20"/>
          <w:szCs w:val="20"/>
        </w:rPr>
      </w:pPr>
      <w:r w:rsidRPr="007B2F71">
        <w:rPr>
          <w:rFonts w:ascii="Times" w:eastAsia="Times" w:hAnsi="Times" w:cs="Times"/>
          <w:b/>
          <w:bCs/>
          <w:sz w:val="20"/>
          <w:szCs w:val="20"/>
        </w:rPr>
        <w:t>Due to the limitation of space, registering for the Japan Bowl</w:t>
      </w:r>
      <w:r w:rsidRPr="007B2F71">
        <w:rPr>
          <w:rFonts w:ascii="Times" w:eastAsia="Times" w:hAnsi="Times" w:cs="Times"/>
          <w:b/>
          <w:bCs/>
          <w:sz w:val="20"/>
          <w:szCs w:val="20"/>
          <w:vertAlign w:val="superscript"/>
        </w:rPr>
        <w:t>®</w:t>
      </w:r>
      <w:r w:rsidRPr="007B2F71">
        <w:rPr>
          <w:rFonts w:ascii="Times" w:eastAsia="Times" w:hAnsi="Times" w:cs="Times"/>
          <w:b/>
          <w:bCs/>
          <w:sz w:val="20"/>
          <w:szCs w:val="20"/>
        </w:rPr>
        <w:t xml:space="preserve"> Benkyoukai Sessions </w:t>
      </w:r>
      <w:r w:rsidR="00BB4F2D" w:rsidRPr="007B2F71">
        <w:rPr>
          <w:rFonts w:ascii="Times" w:eastAsia="Times" w:hAnsi="Times" w:cs="Times"/>
          <w:b/>
          <w:bCs/>
          <w:sz w:val="20"/>
          <w:szCs w:val="20"/>
        </w:rPr>
        <w:t>are</w:t>
      </w:r>
      <w:r w:rsidRPr="007B2F71">
        <w:rPr>
          <w:rFonts w:ascii="Times" w:eastAsia="Times" w:hAnsi="Times" w:cs="Times"/>
          <w:b/>
          <w:bCs/>
          <w:sz w:val="20"/>
          <w:szCs w:val="20"/>
        </w:rPr>
        <w:t xml:space="preserve"> based on a first come, first serve basis. For this reason, we highly encourage eligible students eager to participate, to submit their applications before the deadline.</w:t>
      </w:r>
    </w:p>
    <w:p w14:paraId="7FD2CF98" w14:textId="49D6B230" w:rsidR="00CD6609" w:rsidRPr="00B1345B" w:rsidRDefault="00CD6609">
      <w:pPr>
        <w:jc w:val="left"/>
        <w:rPr>
          <w:rFonts w:ascii="Times" w:eastAsia="Times" w:hAnsi="Times" w:cs="Times"/>
          <w:sz w:val="22"/>
          <w:szCs w:val="22"/>
        </w:rPr>
      </w:pPr>
    </w:p>
    <w:p w14:paraId="31258A3B" w14:textId="6AE6E1F7" w:rsidR="00D529D0" w:rsidRDefault="00B1345B" w:rsidP="005D78C1">
      <w:pPr>
        <w:jc w:val="left"/>
        <w:rPr>
          <w:rFonts w:ascii="Times" w:eastAsia="Times" w:hAnsi="Times" w:cs="Times"/>
          <w:sz w:val="20"/>
          <w:szCs w:val="20"/>
        </w:rPr>
      </w:pPr>
      <w:r w:rsidRPr="00A236C2">
        <w:rPr>
          <w:rFonts w:ascii="Times" w:eastAsia="Times" w:hAnsi="Times" w:cs="Times"/>
          <w:sz w:val="20"/>
          <w:szCs w:val="20"/>
        </w:rPr>
        <w:t>Please continue to answer the following questions.</w:t>
      </w:r>
    </w:p>
    <w:p w14:paraId="0834D932" w14:textId="5240C40F" w:rsidR="00D529D0" w:rsidRPr="00B1345B" w:rsidRDefault="007F5BE5" w:rsidP="00B1345B">
      <w:pPr>
        <w:pStyle w:val="ListParagraph"/>
        <w:numPr>
          <w:ilvl w:val="0"/>
          <w:numId w:val="3"/>
        </w:numPr>
        <w:pBdr>
          <w:top w:val="nil"/>
          <w:left w:val="nil"/>
          <w:bottom w:val="nil"/>
          <w:right w:val="nil"/>
          <w:between w:val="nil"/>
        </w:pBdr>
        <w:jc w:val="left"/>
        <w:rPr>
          <w:rFonts w:ascii="Times" w:eastAsia="Times" w:hAnsi="Times" w:cs="Times"/>
          <w:color w:val="000000"/>
          <w:sz w:val="24"/>
          <w:szCs w:val="24"/>
        </w:rPr>
      </w:pPr>
      <w:r w:rsidRPr="00B1345B">
        <w:rPr>
          <w:rFonts w:ascii="Times" w:eastAsia="Times" w:hAnsi="Times" w:cs="Times"/>
          <w:color w:val="000000"/>
          <w:sz w:val="24"/>
          <w:szCs w:val="24"/>
        </w:rPr>
        <w:t>What is your reason for wanting to participate in the Japan Bowl</w:t>
      </w:r>
      <w:r w:rsidRPr="00B1345B">
        <w:rPr>
          <w:rFonts w:ascii="Times" w:eastAsia="Times" w:hAnsi="Times" w:cs="Times"/>
          <w:b/>
          <w:color w:val="000000"/>
          <w:sz w:val="24"/>
          <w:szCs w:val="24"/>
          <w:vertAlign w:val="superscript"/>
        </w:rPr>
        <w:t xml:space="preserve">® </w:t>
      </w:r>
      <w:r w:rsidRPr="00B1345B">
        <w:rPr>
          <w:rFonts w:ascii="Times" w:eastAsia="Times" w:hAnsi="Times" w:cs="Times"/>
          <w:color w:val="000000"/>
          <w:sz w:val="24"/>
          <w:szCs w:val="24"/>
        </w:rPr>
        <w:t xml:space="preserve">Benkyoukai in 2021? </w:t>
      </w:r>
      <w:bookmarkStart w:id="3" w:name="3znysh7" w:colFirst="0" w:colLast="0"/>
      <w:bookmarkEnd w:id="3"/>
    </w:p>
    <w:p w14:paraId="6E7D0BE2" w14:textId="302A567C" w:rsidR="00D529D0" w:rsidRDefault="00C94A30">
      <w:pPr>
        <w:pBdr>
          <w:top w:val="nil"/>
          <w:left w:val="nil"/>
          <w:bottom w:val="nil"/>
          <w:right w:val="nil"/>
          <w:between w:val="nil"/>
        </w:pBdr>
        <w:jc w:val="left"/>
        <w:rPr>
          <w:rFonts w:ascii="Times" w:eastAsia="Times" w:hAnsi="Times" w:cs="Times"/>
          <w:sz w:val="72"/>
          <w:szCs w:val="72"/>
        </w:rPr>
      </w:pPr>
      <w:r w:rsidRPr="00C94A30">
        <w:rPr>
          <w:rFonts w:ascii="Times" w:eastAsia="Times" w:hAnsi="Times" w:cs="Times"/>
          <w:sz w:val="72"/>
          <w:szCs w:val="72"/>
        </w:rPr>
        <w:t>(</w:t>
      </w:r>
      <w:r>
        <w:rPr>
          <w:rFonts w:ascii="Times" w:eastAsia="Times" w:hAnsi="Times" w:cs="Times"/>
          <w:sz w:val="72"/>
          <w:szCs w:val="72"/>
        </w:rPr>
        <w:t xml:space="preserve">                                                      </w:t>
      </w:r>
      <w:r w:rsidR="00596434">
        <w:rPr>
          <w:rFonts w:ascii="Times" w:eastAsia="Times" w:hAnsi="Times" w:cs="Times"/>
          <w:sz w:val="72"/>
          <w:szCs w:val="72"/>
        </w:rPr>
        <w:t xml:space="preserve"> </w:t>
      </w:r>
      <w:r>
        <w:rPr>
          <w:rFonts w:ascii="Times" w:eastAsia="Times" w:hAnsi="Times" w:cs="Times"/>
          <w:sz w:val="72"/>
          <w:szCs w:val="72"/>
        </w:rPr>
        <w:t>)</w:t>
      </w:r>
    </w:p>
    <w:p w14:paraId="4E3DCA32" w14:textId="442CF5F8" w:rsidR="00C94A30" w:rsidRPr="00B1345B" w:rsidRDefault="0074799E" w:rsidP="00B1345B">
      <w:pPr>
        <w:pStyle w:val="ListParagraph"/>
        <w:numPr>
          <w:ilvl w:val="0"/>
          <w:numId w:val="3"/>
        </w:numPr>
        <w:pBdr>
          <w:top w:val="nil"/>
          <w:left w:val="nil"/>
          <w:bottom w:val="nil"/>
          <w:right w:val="nil"/>
          <w:between w:val="nil"/>
        </w:pBdr>
        <w:jc w:val="left"/>
        <w:rPr>
          <w:rFonts w:ascii="Times" w:eastAsia="Times" w:hAnsi="Times" w:cs="Times"/>
          <w:color w:val="000000"/>
          <w:sz w:val="24"/>
          <w:szCs w:val="24"/>
        </w:rPr>
      </w:pPr>
      <w:r w:rsidRPr="00B1345B">
        <w:rPr>
          <w:rFonts w:ascii="Times" w:eastAsia="Times" w:hAnsi="Times" w:cs="Times"/>
          <w:color w:val="000000"/>
          <w:sz w:val="24"/>
          <w:szCs w:val="24"/>
        </w:rPr>
        <w:t>What do you hope to gain from this experience?</w:t>
      </w:r>
    </w:p>
    <w:p w14:paraId="35F82C03" w14:textId="77777777" w:rsidR="005979D8" w:rsidRDefault="00596434" w:rsidP="005979D8">
      <w:pPr>
        <w:pBdr>
          <w:top w:val="nil"/>
          <w:left w:val="nil"/>
          <w:bottom w:val="nil"/>
          <w:right w:val="nil"/>
          <w:between w:val="nil"/>
        </w:pBdr>
        <w:tabs>
          <w:tab w:val="left" w:pos="9870"/>
        </w:tabs>
        <w:jc w:val="left"/>
        <w:rPr>
          <w:rFonts w:ascii="Times" w:eastAsia="Times" w:hAnsi="Times" w:cs="Times"/>
          <w:sz w:val="72"/>
          <w:szCs w:val="72"/>
        </w:rPr>
      </w:pPr>
      <w:r>
        <w:rPr>
          <w:rFonts w:ascii="Times" w:eastAsia="Times" w:hAnsi="Times" w:cs="Times"/>
          <w:sz w:val="72"/>
          <w:szCs w:val="72"/>
        </w:rPr>
        <w:t xml:space="preserve">(  </w:t>
      </w:r>
      <w:r w:rsidR="00B1345B">
        <w:rPr>
          <w:rFonts w:ascii="Times" w:eastAsia="Times" w:hAnsi="Times" w:cs="Times"/>
          <w:sz w:val="72"/>
          <w:szCs w:val="72"/>
        </w:rPr>
        <w:t xml:space="preserve"> </w:t>
      </w:r>
      <w:r>
        <w:rPr>
          <w:rFonts w:ascii="Times" w:eastAsia="Times" w:hAnsi="Times" w:cs="Times"/>
          <w:sz w:val="72"/>
          <w:szCs w:val="72"/>
        </w:rPr>
        <w:t xml:space="preserve">                                                   </w:t>
      </w:r>
      <w:r>
        <w:rPr>
          <w:rFonts w:ascii="Times" w:eastAsia="Times" w:hAnsi="Times" w:cs="Times"/>
          <w:sz w:val="72"/>
          <w:szCs w:val="72"/>
        </w:rPr>
        <w:tab/>
        <w:t>)</w:t>
      </w:r>
    </w:p>
    <w:p w14:paraId="233767FE" w14:textId="7062F5E0" w:rsidR="005979D8" w:rsidRPr="00452F1C" w:rsidRDefault="005979D8" w:rsidP="00452F1C">
      <w:pPr>
        <w:pStyle w:val="ListParagraph"/>
        <w:numPr>
          <w:ilvl w:val="0"/>
          <w:numId w:val="3"/>
        </w:numPr>
        <w:pBdr>
          <w:top w:val="nil"/>
          <w:left w:val="nil"/>
          <w:bottom w:val="nil"/>
          <w:right w:val="nil"/>
          <w:between w:val="nil"/>
        </w:pBdr>
        <w:tabs>
          <w:tab w:val="left" w:pos="9870"/>
        </w:tabs>
        <w:jc w:val="left"/>
        <w:rPr>
          <w:rFonts w:ascii="Times" w:eastAsia="Times" w:hAnsi="Times" w:cs="Times"/>
          <w:sz w:val="24"/>
          <w:szCs w:val="24"/>
        </w:rPr>
      </w:pPr>
      <w:r w:rsidRPr="00452F1C">
        <w:rPr>
          <w:rFonts w:ascii="Times" w:eastAsia="Times" w:hAnsi="Times" w:cs="Times"/>
          <w:sz w:val="24"/>
          <w:szCs w:val="24"/>
        </w:rPr>
        <w:t xml:space="preserve">Are you a student from a Title 1 school? </w:t>
      </w:r>
      <w:r w:rsidRPr="00452F1C">
        <w:rPr>
          <w:rFonts w:ascii="Times" w:eastAsia="Times" w:hAnsi="Times" w:cs="Times"/>
          <w:b/>
          <w:bCs/>
          <w:sz w:val="24"/>
          <w:szCs w:val="24"/>
        </w:rPr>
        <w:t>Yes/No</w:t>
      </w:r>
    </w:p>
    <w:p w14:paraId="1F9D3472" w14:textId="77777777" w:rsidR="005979D8" w:rsidRDefault="005979D8" w:rsidP="005979D8">
      <w:pPr>
        <w:jc w:val="left"/>
        <w:rPr>
          <w:rFonts w:ascii="Times" w:eastAsia="Times" w:hAnsi="Times" w:cs="Times"/>
          <w:sz w:val="24"/>
          <w:szCs w:val="24"/>
        </w:rPr>
      </w:pPr>
    </w:p>
    <w:p w14:paraId="6CF1C397" w14:textId="77777777" w:rsidR="005979D8" w:rsidRDefault="005979D8" w:rsidP="00452F1C">
      <w:pPr>
        <w:pStyle w:val="ListParagraph"/>
        <w:numPr>
          <w:ilvl w:val="0"/>
          <w:numId w:val="3"/>
        </w:numPr>
        <w:jc w:val="left"/>
        <w:rPr>
          <w:rFonts w:ascii="Times" w:eastAsia="Times" w:hAnsi="Times" w:cs="Times"/>
          <w:sz w:val="24"/>
          <w:szCs w:val="24"/>
        </w:rPr>
      </w:pPr>
      <w:r>
        <w:rPr>
          <w:rFonts w:ascii="Times" w:eastAsia="Times" w:hAnsi="Times" w:cs="Times"/>
          <w:sz w:val="24"/>
          <w:szCs w:val="24"/>
        </w:rPr>
        <w:t xml:space="preserve">If yes, would you like to receive financial support for your registration fee? </w:t>
      </w:r>
      <w:r>
        <w:rPr>
          <w:rFonts w:ascii="Times" w:eastAsia="Times" w:hAnsi="Times" w:cs="Times"/>
          <w:b/>
          <w:bCs/>
          <w:sz w:val="24"/>
          <w:szCs w:val="24"/>
        </w:rPr>
        <w:t>Yes/No</w:t>
      </w:r>
    </w:p>
    <w:p w14:paraId="11E97151" w14:textId="77777777" w:rsidR="005979D8" w:rsidRDefault="005979D8" w:rsidP="005979D8">
      <w:pPr>
        <w:jc w:val="left"/>
        <w:rPr>
          <w:rFonts w:ascii="Times" w:eastAsia="Times" w:hAnsi="Times" w:cs="Times"/>
          <w:sz w:val="24"/>
          <w:szCs w:val="24"/>
        </w:rPr>
      </w:pPr>
    </w:p>
    <w:p w14:paraId="43ACF4D6" w14:textId="77777777" w:rsidR="005979D8" w:rsidRDefault="005979D8" w:rsidP="00452F1C">
      <w:pPr>
        <w:pStyle w:val="ListParagraph"/>
        <w:numPr>
          <w:ilvl w:val="0"/>
          <w:numId w:val="3"/>
        </w:numPr>
        <w:jc w:val="left"/>
        <w:rPr>
          <w:rFonts w:ascii="Times" w:eastAsia="Times" w:hAnsi="Times" w:cs="Times"/>
          <w:sz w:val="24"/>
          <w:szCs w:val="24"/>
        </w:rPr>
      </w:pPr>
      <w:r>
        <w:rPr>
          <w:rFonts w:ascii="Times" w:eastAsia="Times" w:hAnsi="Times" w:cs="Times"/>
          <w:sz w:val="24"/>
          <w:szCs w:val="24"/>
        </w:rPr>
        <w:t xml:space="preserve">If interested, would you like to donate to help support the costs of the program? </w:t>
      </w:r>
      <w:r>
        <w:rPr>
          <w:rFonts w:ascii="Times" w:eastAsia="Times" w:hAnsi="Times" w:cs="Times"/>
          <w:b/>
          <w:bCs/>
          <w:sz w:val="24"/>
          <w:szCs w:val="24"/>
        </w:rPr>
        <w:t>Yes/No</w:t>
      </w:r>
    </w:p>
    <w:p w14:paraId="5D39895C" w14:textId="77777777" w:rsidR="005979D8" w:rsidRDefault="005979D8" w:rsidP="005979D8">
      <w:pPr>
        <w:jc w:val="left"/>
        <w:rPr>
          <w:rFonts w:ascii="Times" w:eastAsia="Times" w:hAnsi="Times" w:cs="Times"/>
          <w:sz w:val="24"/>
          <w:szCs w:val="24"/>
        </w:rPr>
      </w:pPr>
    </w:p>
    <w:p w14:paraId="0357838A" w14:textId="77777777" w:rsidR="005979D8" w:rsidRDefault="005979D8" w:rsidP="00452F1C">
      <w:pPr>
        <w:pStyle w:val="ListParagraph"/>
        <w:numPr>
          <w:ilvl w:val="0"/>
          <w:numId w:val="3"/>
        </w:numPr>
        <w:jc w:val="left"/>
        <w:rPr>
          <w:rFonts w:ascii="Times" w:eastAsia="Times" w:hAnsi="Times" w:cs="Times"/>
          <w:sz w:val="24"/>
          <w:szCs w:val="24"/>
        </w:rPr>
      </w:pPr>
      <w:r>
        <w:rPr>
          <w:rFonts w:ascii="Times" w:eastAsia="Times" w:hAnsi="Times" w:cs="Times"/>
          <w:sz w:val="24"/>
          <w:szCs w:val="24"/>
        </w:rPr>
        <w:t>If yes, what would you like to donate?</w:t>
      </w:r>
    </w:p>
    <w:p w14:paraId="628A70AE" w14:textId="77777777" w:rsidR="005979D8" w:rsidRDefault="005979D8" w:rsidP="005979D8">
      <w:pPr>
        <w:jc w:val="left"/>
        <w:rPr>
          <w:rFonts w:ascii="Times" w:eastAsia="Times" w:hAnsi="Times" w:cs="Times"/>
          <w:sz w:val="20"/>
          <w:szCs w:val="20"/>
        </w:rPr>
      </w:pPr>
      <w:r>
        <w:rPr>
          <w:rFonts w:ascii="Times" w:eastAsia="Times" w:hAnsi="Times" w:cs="Times"/>
          <w:sz w:val="20"/>
          <w:szCs w:val="20"/>
        </w:rPr>
        <w:tab/>
      </w:r>
      <w:r>
        <w:rPr>
          <w:rFonts w:ascii="Times" w:eastAsia="Times" w:hAnsi="Times" w:cs="Times"/>
          <w:b/>
          <w:bCs/>
          <w:sz w:val="20"/>
          <w:szCs w:val="20"/>
        </w:rPr>
        <w:t>$5</w:t>
      </w:r>
      <w:r>
        <w:rPr>
          <w:rFonts w:ascii="Times" w:eastAsia="Times" w:hAnsi="Times" w:cs="Times"/>
          <w:sz w:val="20"/>
          <w:szCs w:val="20"/>
        </w:rPr>
        <w:t>__</w:t>
      </w:r>
      <w:r>
        <w:rPr>
          <w:rFonts w:ascii="Times" w:eastAsia="Times" w:hAnsi="Times" w:cs="Times"/>
          <w:sz w:val="20"/>
          <w:szCs w:val="20"/>
        </w:rPr>
        <w:tab/>
      </w:r>
      <w:r>
        <w:rPr>
          <w:rFonts w:ascii="Times" w:eastAsia="Times" w:hAnsi="Times" w:cs="Times"/>
          <w:sz w:val="20"/>
          <w:szCs w:val="20"/>
        </w:rPr>
        <w:tab/>
      </w:r>
      <w:r>
        <w:rPr>
          <w:rFonts w:ascii="Times" w:eastAsia="Times" w:hAnsi="Times" w:cs="Times"/>
          <w:b/>
          <w:bCs/>
          <w:sz w:val="20"/>
          <w:szCs w:val="20"/>
        </w:rPr>
        <w:t>$10</w:t>
      </w:r>
      <w:r>
        <w:rPr>
          <w:rFonts w:ascii="Times" w:eastAsia="Times" w:hAnsi="Times" w:cs="Times"/>
          <w:sz w:val="20"/>
          <w:szCs w:val="20"/>
        </w:rPr>
        <w:t>__</w:t>
      </w:r>
      <w:r>
        <w:rPr>
          <w:rFonts w:ascii="Times" w:eastAsia="Times" w:hAnsi="Times" w:cs="Times"/>
          <w:sz w:val="20"/>
          <w:szCs w:val="20"/>
        </w:rPr>
        <w:tab/>
      </w:r>
      <w:r>
        <w:rPr>
          <w:rFonts w:ascii="Times" w:eastAsia="Times" w:hAnsi="Times" w:cs="Times"/>
          <w:sz w:val="20"/>
          <w:szCs w:val="20"/>
        </w:rPr>
        <w:tab/>
      </w:r>
      <w:r>
        <w:rPr>
          <w:rFonts w:ascii="Times" w:eastAsia="Times" w:hAnsi="Times" w:cs="Times"/>
          <w:b/>
          <w:bCs/>
          <w:sz w:val="20"/>
          <w:szCs w:val="20"/>
        </w:rPr>
        <w:t>$20</w:t>
      </w:r>
      <w:r>
        <w:rPr>
          <w:rFonts w:ascii="Times" w:eastAsia="Times" w:hAnsi="Times" w:cs="Times"/>
          <w:sz w:val="20"/>
          <w:szCs w:val="20"/>
        </w:rPr>
        <w:t>__</w:t>
      </w:r>
      <w:r>
        <w:rPr>
          <w:rFonts w:ascii="Times" w:eastAsia="Times" w:hAnsi="Times" w:cs="Times"/>
          <w:sz w:val="20"/>
          <w:szCs w:val="20"/>
        </w:rPr>
        <w:tab/>
      </w:r>
      <w:r>
        <w:rPr>
          <w:rFonts w:ascii="Times" w:eastAsia="Times" w:hAnsi="Times" w:cs="Times"/>
          <w:sz w:val="20"/>
          <w:szCs w:val="20"/>
        </w:rPr>
        <w:tab/>
      </w:r>
      <w:r>
        <w:rPr>
          <w:rFonts w:ascii="Times" w:eastAsia="Times" w:hAnsi="Times" w:cs="Times"/>
          <w:b/>
          <w:bCs/>
          <w:sz w:val="20"/>
          <w:szCs w:val="20"/>
        </w:rPr>
        <w:t>Other:</w:t>
      </w:r>
      <w:r>
        <w:rPr>
          <w:rFonts w:ascii="Times" w:eastAsia="Times" w:hAnsi="Times" w:cs="Times"/>
          <w:sz w:val="20"/>
          <w:szCs w:val="20"/>
        </w:rPr>
        <w:t xml:space="preserve"> __</w:t>
      </w:r>
    </w:p>
    <w:p w14:paraId="13FFA828" w14:textId="77777777" w:rsidR="007B2F71" w:rsidRDefault="007B2F71">
      <w:pPr>
        <w:pBdr>
          <w:top w:val="nil"/>
          <w:left w:val="nil"/>
          <w:bottom w:val="nil"/>
          <w:right w:val="nil"/>
          <w:between w:val="nil"/>
        </w:pBdr>
        <w:jc w:val="left"/>
        <w:rPr>
          <w:rFonts w:ascii="Times" w:eastAsia="Times" w:hAnsi="Times" w:cs="Times"/>
          <w:color w:val="000000"/>
          <w:sz w:val="20"/>
          <w:szCs w:val="20"/>
        </w:rPr>
      </w:pPr>
    </w:p>
    <w:p w14:paraId="3382CBFD" w14:textId="779115D6" w:rsidR="00D529D0" w:rsidRDefault="007F5BE5">
      <w:pPr>
        <w:pBdr>
          <w:top w:val="nil"/>
          <w:left w:val="nil"/>
          <w:bottom w:val="nil"/>
          <w:right w:val="nil"/>
          <w:between w:val="nil"/>
        </w:pBdr>
        <w:jc w:val="left"/>
        <w:rPr>
          <w:rFonts w:ascii="Times" w:eastAsia="Times" w:hAnsi="Times" w:cs="Times"/>
          <w:color w:val="000000"/>
          <w:sz w:val="20"/>
          <w:szCs w:val="20"/>
        </w:rPr>
      </w:pPr>
      <w:r>
        <w:rPr>
          <w:rFonts w:ascii="Times" w:eastAsia="Times" w:hAnsi="Times" w:cs="Times"/>
          <w:color w:val="000000"/>
          <w:sz w:val="20"/>
          <w:szCs w:val="20"/>
        </w:rPr>
        <w:t xml:space="preserve">If you are a Level 2 student who is applying to be an observer, please indicate which level you would like to observe for each session date. </w:t>
      </w:r>
    </w:p>
    <w:p w14:paraId="788D9A6A" w14:textId="79C09984" w:rsidR="00D529D0" w:rsidRPr="0074799E" w:rsidRDefault="00C94A30">
      <w:pPr>
        <w:pBdr>
          <w:top w:val="nil"/>
          <w:left w:val="nil"/>
          <w:bottom w:val="nil"/>
          <w:right w:val="nil"/>
          <w:between w:val="nil"/>
        </w:pBdr>
        <w:jc w:val="left"/>
        <w:rPr>
          <w:rFonts w:ascii="Times" w:eastAsia="Times" w:hAnsi="Times" w:cs="Times"/>
          <w:color w:val="000000"/>
          <w:sz w:val="22"/>
          <w:szCs w:val="22"/>
        </w:rPr>
      </w:pPr>
      <w:r>
        <w:rPr>
          <w:rFonts w:ascii="Times" w:eastAsia="Times" w:hAnsi="Times" w:cs="Times"/>
          <w:b/>
          <w:noProof/>
          <w:color w:val="000000"/>
          <w:sz w:val="22"/>
          <w:szCs w:val="22"/>
        </w:rPr>
        <mc:AlternateContent>
          <mc:Choice Requires="wps">
            <w:drawing>
              <wp:anchor distT="0" distB="0" distL="114300" distR="114300" simplePos="0" relativeHeight="251659264" behindDoc="0" locked="0" layoutInCell="1" allowOverlap="1" wp14:anchorId="7858C3ED" wp14:editId="006155FC">
                <wp:simplePos x="0" y="0"/>
                <wp:positionH relativeFrom="column">
                  <wp:posOffset>38100</wp:posOffset>
                </wp:positionH>
                <wp:positionV relativeFrom="paragraph">
                  <wp:posOffset>28575</wp:posOffset>
                </wp:positionV>
                <wp:extent cx="88900" cy="88900"/>
                <wp:effectExtent l="50800" t="25400" r="38100" b="76200"/>
                <wp:wrapNone/>
                <wp:docPr id="1" name="Frame 1"/>
                <wp:cNvGraphicFramePr/>
                <a:graphic xmlns:a="http://schemas.openxmlformats.org/drawingml/2006/main">
                  <a:graphicData uri="http://schemas.microsoft.com/office/word/2010/wordprocessingShape">
                    <wps:wsp>
                      <wps:cNvSpPr/>
                      <wps:spPr>
                        <a:xfrm>
                          <a:off x="0" y="0"/>
                          <a:ext cx="88900" cy="88900"/>
                        </a:xfrm>
                        <a:prstGeom prst="frame">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013D6" id="Frame 1" o:spid="_x0000_s1026" style="position:absolute;margin-left:3pt;margin-top:2.25pt;width:7pt;height: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900,8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" path="m,l88900,r,88900l,88900,,xm11113,11113r,66675l77788,77788r,-66675l11113,11113xe" fillcolor="black [3200]" strokecolor="black [3040]">
                <v:fill color2="gray [1616]" rotate="t" angle="180" focus="100%" type="gradient">
                  <o:fill v:ext="view" type="gradientUnscaled"/>
                </v:fill>
                <v:shadow on="t" color="black" opacity="22937f" origin=",.5" offset="0,.63889mm"/>
                <v:path arrowok="t" o:connecttype="custom" o:connectlocs="0,0;88900,0;88900,88900;0,88900;0,0;11113,11113;11113,77788;77788,77788;77788,11113;11113,11113" o:connectangles="0,0,0,0,0,0,0,0,0,0"/>
              </v:shape>
            </w:pict>
          </mc:Fallback>
        </mc:AlternateContent>
      </w:r>
      <w:r w:rsidR="00B67A73">
        <w:rPr>
          <w:rFonts w:ascii="Times" w:eastAsia="Times" w:hAnsi="Times" w:cs="Times"/>
          <w:color w:val="000000"/>
          <w:sz w:val="22"/>
          <w:szCs w:val="22"/>
        </w:rPr>
        <w:t xml:space="preserve"> </w:t>
      </w:r>
      <w:r>
        <w:rPr>
          <w:rFonts w:ascii="Times" w:eastAsia="Times" w:hAnsi="Times" w:cs="Times"/>
          <w:color w:val="000000"/>
          <w:sz w:val="22"/>
          <w:szCs w:val="22"/>
        </w:rPr>
        <w:t xml:space="preserve">     </w:t>
      </w:r>
      <w:r w:rsidR="007F5BE5">
        <w:rPr>
          <w:rFonts w:ascii="Times" w:eastAsia="Times" w:hAnsi="Times" w:cs="Times"/>
          <w:color w:val="000000"/>
          <w:sz w:val="22"/>
          <w:szCs w:val="22"/>
        </w:rPr>
        <w:t xml:space="preserve">Session #1 (Fri. March 5, 2021)      </w:t>
      </w:r>
      <w:r w:rsidR="0074799E">
        <w:rPr>
          <w:rFonts w:ascii="Times" w:eastAsia="Times" w:hAnsi="Times" w:cs="Times"/>
          <w:color w:val="000000"/>
          <w:sz w:val="22"/>
          <w:szCs w:val="22"/>
        </w:rPr>
        <w:tab/>
      </w:r>
      <w:r w:rsidR="0074799E">
        <w:rPr>
          <w:rFonts w:ascii="Times" w:eastAsia="Times" w:hAnsi="Times" w:cs="Times"/>
          <w:color w:val="000000"/>
          <w:sz w:val="22"/>
          <w:szCs w:val="22"/>
        </w:rPr>
        <w:tab/>
      </w:r>
      <w:r w:rsidR="007F5BE5">
        <w:rPr>
          <w:rFonts w:ascii="Times" w:eastAsia="Times" w:hAnsi="Times" w:cs="Times"/>
          <w:color w:val="000000"/>
          <w:sz w:val="22"/>
          <w:szCs w:val="22"/>
        </w:rPr>
        <w:t xml:space="preserve"> </w:t>
      </w:r>
      <w:bookmarkStart w:id="4" w:name="2et92p0" w:colFirst="0" w:colLast="0"/>
      <w:bookmarkEnd w:id="4"/>
      <w:r w:rsidR="0074799E" w:rsidRPr="0074799E">
        <w:rPr>
          <w:rFonts w:ascii="Times" w:eastAsia="Times" w:hAnsi="Times" w:cs="Times"/>
          <w:color w:val="000000"/>
          <w:sz w:val="22"/>
          <w:szCs w:val="22"/>
        </w:rPr>
        <w:t>Level:</w:t>
      </w:r>
      <w:r w:rsidR="00596434">
        <w:rPr>
          <w:rFonts w:ascii="Times" w:eastAsia="Times" w:hAnsi="Times" w:cs="Times"/>
          <w:color w:val="000000"/>
          <w:sz w:val="22"/>
          <w:szCs w:val="22"/>
        </w:rPr>
        <w:t xml:space="preserve"> </w:t>
      </w:r>
      <w:r w:rsidR="00B1345B">
        <w:rPr>
          <w:rFonts w:ascii="Times" w:eastAsia="Times" w:hAnsi="Times" w:cs="Times"/>
          <w:color w:val="000000"/>
          <w:sz w:val="22"/>
          <w:szCs w:val="22"/>
        </w:rPr>
        <w:t>(3, 4)</w:t>
      </w:r>
    </w:p>
    <w:p w14:paraId="7E5E20D7" w14:textId="5BBA8269" w:rsidR="0074799E" w:rsidRPr="0074799E" w:rsidRDefault="00B67A73">
      <w:pPr>
        <w:pBdr>
          <w:top w:val="nil"/>
          <w:left w:val="nil"/>
          <w:bottom w:val="nil"/>
          <w:right w:val="nil"/>
          <w:between w:val="nil"/>
        </w:pBdr>
        <w:jc w:val="left"/>
        <w:rPr>
          <w:rFonts w:ascii="Times" w:eastAsia="Times" w:hAnsi="Times" w:cs="Times"/>
          <w:b/>
          <w:bCs/>
          <w:color w:val="000000"/>
          <w:sz w:val="22"/>
          <w:szCs w:val="22"/>
        </w:rPr>
      </w:pPr>
      <w:r>
        <w:rPr>
          <w:rFonts w:ascii="Times" w:eastAsia="Times" w:hAnsi="Times" w:cs="Times"/>
          <w:b/>
          <w:noProof/>
          <w:color w:val="000000"/>
          <w:sz w:val="22"/>
          <w:szCs w:val="22"/>
        </w:rPr>
        <mc:AlternateContent>
          <mc:Choice Requires="wps">
            <w:drawing>
              <wp:anchor distT="0" distB="0" distL="114300" distR="114300" simplePos="0" relativeHeight="251661312" behindDoc="0" locked="0" layoutInCell="1" allowOverlap="1" wp14:anchorId="312C53D4" wp14:editId="0C98B719">
                <wp:simplePos x="0" y="0"/>
                <wp:positionH relativeFrom="column">
                  <wp:posOffset>38100</wp:posOffset>
                </wp:positionH>
                <wp:positionV relativeFrom="paragraph">
                  <wp:posOffset>24765</wp:posOffset>
                </wp:positionV>
                <wp:extent cx="88900" cy="88900"/>
                <wp:effectExtent l="50800" t="25400" r="38100" b="76200"/>
                <wp:wrapNone/>
                <wp:docPr id="4" name="Frame 4"/>
                <wp:cNvGraphicFramePr/>
                <a:graphic xmlns:a="http://schemas.openxmlformats.org/drawingml/2006/main">
                  <a:graphicData uri="http://schemas.microsoft.com/office/word/2010/wordprocessingShape">
                    <wps:wsp>
                      <wps:cNvSpPr/>
                      <wps:spPr>
                        <a:xfrm>
                          <a:off x="0" y="0"/>
                          <a:ext cx="88900" cy="88900"/>
                        </a:xfrm>
                        <a:prstGeom prst="frame">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1062E" id="Frame 4" o:spid="_x0000_s1026" style="position:absolute;margin-left:3pt;margin-top:1.95pt;width:7pt;height: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900,8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" path="m,l88900,r,88900l,88900,,xm11113,11113r,66675l77788,77788r,-66675l11113,11113xe" fillcolor="black [3200]" strokecolor="black [3040]">
                <v:fill color2="gray [1616]" rotate="t" angle="180" focus="100%" type="gradient">
                  <o:fill v:ext="view" type="gradientUnscaled"/>
                </v:fill>
                <v:shadow on="t" color="black" opacity="22937f" origin=",.5" offset="0,.63889mm"/>
                <v:path arrowok="t" o:connecttype="custom" o:connectlocs="0,0;88900,0;88900,88900;0,88900;0,0;11113,11113;11113,77788;77788,77788;77788,11113;11113,11113" o:connectangles="0,0,0,0,0,0,0,0,0,0"/>
              </v:shape>
            </w:pict>
          </mc:Fallback>
        </mc:AlternateContent>
      </w:r>
      <w:r>
        <w:rPr>
          <w:rFonts w:ascii="Times" w:eastAsia="Times" w:hAnsi="Times" w:cs="Times"/>
          <w:color w:val="000000"/>
          <w:sz w:val="22"/>
          <w:szCs w:val="22"/>
        </w:rPr>
        <w:t xml:space="preserve">      </w:t>
      </w:r>
      <w:r w:rsidR="007F5BE5">
        <w:rPr>
          <w:rFonts w:ascii="Times" w:eastAsia="Times" w:hAnsi="Times" w:cs="Times"/>
          <w:color w:val="000000"/>
          <w:sz w:val="22"/>
          <w:szCs w:val="22"/>
        </w:rPr>
        <w:t xml:space="preserve">Session #2 (Fri. March 12, 2021)    </w:t>
      </w:r>
      <w:bookmarkStart w:id="5" w:name="tyjcwt" w:colFirst="0" w:colLast="0"/>
      <w:bookmarkEnd w:id="5"/>
      <w:r w:rsidR="0074799E">
        <w:rPr>
          <w:rFonts w:ascii="Times" w:eastAsia="Times" w:hAnsi="Times" w:cs="Times"/>
          <w:color w:val="000000"/>
          <w:sz w:val="22"/>
          <w:szCs w:val="22"/>
        </w:rPr>
        <w:tab/>
      </w:r>
      <w:r w:rsidR="0074799E">
        <w:rPr>
          <w:rFonts w:ascii="Times" w:eastAsia="Times" w:hAnsi="Times" w:cs="Times"/>
          <w:color w:val="000000"/>
          <w:sz w:val="22"/>
          <w:szCs w:val="22"/>
        </w:rPr>
        <w:tab/>
        <w:t xml:space="preserve"> </w:t>
      </w:r>
      <w:r w:rsidR="0074799E" w:rsidRPr="0074799E">
        <w:rPr>
          <w:rFonts w:ascii="Times" w:eastAsia="Times" w:hAnsi="Times" w:cs="Times"/>
          <w:color w:val="000000"/>
          <w:sz w:val="22"/>
          <w:szCs w:val="22"/>
        </w:rPr>
        <w:t>Level:</w:t>
      </w:r>
      <w:r w:rsidR="00596434">
        <w:rPr>
          <w:rFonts w:ascii="Times" w:eastAsia="Times" w:hAnsi="Times" w:cs="Times"/>
          <w:color w:val="000000"/>
          <w:sz w:val="22"/>
          <w:szCs w:val="22"/>
        </w:rPr>
        <w:t xml:space="preserve"> </w:t>
      </w:r>
      <w:r w:rsidR="00B1345B">
        <w:rPr>
          <w:rFonts w:ascii="Times" w:eastAsia="Times" w:hAnsi="Times" w:cs="Times"/>
          <w:color w:val="000000"/>
          <w:sz w:val="22"/>
          <w:szCs w:val="22"/>
        </w:rPr>
        <w:t>(3, 4)</w:t>
      </w:r>
    </w:p>
    <w:p w14:paraId="564E7912" w14:textId="7943B875" w:rsidR="00D529D0" w:rsidRPr="0074799E" w:rsidRDefault="00B67A73">
      <w:pPr>
        <w:pBdr>
          <w:top w:val="nil"/>
          <w:left w:val="nil"/>
          <w:bottom w:val="nil"/>
          <w:right w:val="nil"/>
          <w:between w:val="nil"/>
        </w:pBdr>
        <w:jc w:val="left"/>
        <w:rPr>
          <w:rFonts w:ascii="Times" w:eastAsia="Times" w:hAnsi="Times" w:cs="Times"/>
          <w:color w:val="000000"/>
          <w:sz w:val="24"/>
          <w:szCs w:val="24"/>
        </w:rPr>
      </w:pPr>
      <w:r>
        <w:rPr>
          <w:rFonts w:ascii="Times" w:eastAsia="Times" w:hAnsi="Times" w:cs="Times"/>
          <w:b/>
          <w:noProof/>
          <w:color w:val="000000"/>
          <w:sz w:val="22"/>
          <w:szCs w:val="22"/>
        </w:rPr>
        <mc:AlternateContent>
          <mc:Choice Requires="wps">
            <w:drawing>
              <wp:anchor distT="0" distB="0" distL="114300" distR="114300" simplePos="0" relativeHeight="251663360" behindDoc="0" locked="0" layoutInCell="1" allowOverlap="1" wp14:anchorId="59B4FC18" wp14:editId="0F37FF89">
                <wp:simplePos x="0" y="0"/>
                <wp:positionH relativeFrom="column">
                  <wp:posOffset>38100</wp:posOffset>
                </wp:positionH>
                <wp:positionV relativeFrom="paragraph">
                  <wp:posOffset>24765</wp:posOffset>
                </wp:positionV>
                <wp:extent cx="88900" cy="88900"/>
                <wp:effectExtent l="50800" t="25400" r="38100" b="76200"/>
                <wp:wrapNone/>
                <wp:docPr id="7" name="Frame 7"/>
                <wp:cNvGraphicFramePr/>
                <a:graphic xmlns:a="http://schemas.openxmlformats.org/drawingml/2006/main">
                  <a:graphicData uri="http://schemas.microsoft.com/office/word/2010/wordprocessingShape">
                    <wps:wsp>
                      <wps:cNvSpPr/>
                      <wps:spPr>
                        <a:xfrm>
                          <a:off x="0" y="0"/>
                          <a:ext cx="88900" cy="88900"/>
                        </a:xfrm>
                        <a:prstGeom prst="frame">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6A21" id="Frame 7" o:spid="_x0000_s1026" style="position:absolute;margin-left:3pt;margin-top:1.95pt;width:7pt;height: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900,8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" path="m,l88900,r,88900l,88900,,xm11113,11113r,66675l77788,77788r,-66675l11113,11113xe" fillcolor="black [3200]" strokecolor="black [3040]">
                <v:fill color2="gray [1616]" rotate="t" angle="180" focus="100%" type="gradient">
                  <o:fill v:ext="view" type="gradientUnscaled"/>
                </v:fill>
                <v:shadow on="t" color="black" opacity="22937f" origin=",.5" offset="0,.63889mm"/>
                <v:path arrowok="t" o:connecttype="custom" o:connectlocs="0,0;88900,0;88900,88900;0,88900;0,0;11113,11113;11113,77788;77788,77788;77788,11113;11113,11113" o:connectangles="0,0,0,0,0,0,0,0,0,0"/>
              </v:shape>
            </w:pict>
          </mc:Fallback>
        </mc:AlternateContent>
      </w:r>
      <w:r>
        <w:rPr>
          <w:rFonts w:ascii="Times" w:eastAsia="Times" w:hAnsi="Times" w:cs="Times"/>
          <w:color w:val="000000"/>
          <w:sz w:val="22"/>
          <w:szCs w:val="22"/>
        </w:rPr>
        <w:t xml:space="preserve">      </w:t>
      </w:r>
      <w:r w:rsidR="007F5BE5">
        <w:rPr>
          <w:rFonts w:ascii="Times" w:eastAsia="Times" w:hAnsi="Times" w:cs="Times"/>
          <w:color w:val="000000"/>
          <w:sz w:val="22"/>
          <w:szCs w:val="22"/>
        </w:rPr>
        <w:t xml:space="preserve">Session #3 (Fri. March 19, 2021)  </w:t>
      </w:r>
      <w:r w:rsidR="007F5BE5">
        <w:rPr>
          <w:rFonts w:ascii="Times" w:eastAsia="Times" w:hAnsi="Times" w:cs="Times"/>
          <w:color w:val="000000"/>
          <w:sz w:val="24"/>
          <w:szCs w:val="24"/>
        </w:rPr>
        <w:t xml:space="preserve">  </w:t>
      </w:r>
      <w:r w:rsidR="0074799E">
        <w:rPr>
          <w:rFonts w:ascii="Times" w:eastAsia="Times" w:hAnsi="Times" w:cs="Times"/>
          <w:color w:val="000000"/>
          <w:sz w:val="24"/>
          <w:szCs w:val="24"/>
        </w:rPr>
        <w:tab/>
      </w:r>
      <w:r w:rsidR="0074799E">
        <w:rPr>
          <w:rFonts w:ascii="Times" w:eastAsia="Times" w:hAnsi="Times" w:cs="Times"/>
          <w:color w:val="000000"/>
          <w:sz w:val="24"/>
          <w:szCs w:val="24"/>
        </w:rPr>
        <w:tab/>
      </w:r>
      <w:r w:rsidR="007F5BE5">
        <w:rPr>
          <w:rFonts w:ascii="Times" w:eastAsia="Times" w:hAnsi="Times" w:cs="Times"/>
          <w:color w:val="000000"/>
          <w:sz w:val="24"/>
          <w:szCs w:val="24"/>
        </w:rPr>
        <w:t xml:space="preserve"> </w:t>
      </w:r>
      <w:bookmarkStart w:id="6" w:name="3dy6vkm" w:colFirst="0" w:colLast="0"/>
      <w:bookmarkEnd w:id="6"/>
      <w:r w:rsidR="0074799E" w:rsidRPr="0074799E">
        <w:rPr>
          <w:rFonts w:ascii="Times" w:eastAsia="Times" w:hAnsi="Times" w:cs="Times"/>
          <w:color w:val="000000"/>
          <w:sz w:val="22"/>
          <w:szCs w:val="22"/>
        </w:rPr>
        <w:t>Level:</w:t>
      </w:r>
      <w:r w:rsidR="00596434">
        <w:rPr>
          <w:rFonts w:ascii="Times" w:eastAsia="Times" w:hAnsi="Times" w:cs="Times"/>
          <w:color w:val="000000"/>
          <w:sz w:val="22"/>
          <w:szCs w:val="22"/>
        </w:rPr>
        <w:t xml:space="preserve"> </w:t>
      </w:r>
      <w:r w:rsidR="00B1345B">
        <w:rPr>
          <w:rFonts w:ascii="Times" w:eastAsia="Times" w:hAnsi="Times" w:cs="Times"/>
          <w:color w:val="000000"/>
          <w:sz w:val="22"/>
          <w:szCs w:val="22"/>
        </w:rPr>
        <w:t>(3, 4)</w:t>
      </w:r>
    </w:p>
    <w:p w14:paraId="1B879D8E" w14:textId="77777777" w:rsidR="00D529D0" w:rsidRDefault="00D529D0">
      <w:pPr>
        <w:pBdr>
          <w:top w:val="nil"/>
          <w:left w:val="nil"/>
          <w:bottom w:val="nil"/>
          <w:right w:val="nil"/>
          <w:between w:val="nil"/>
        </w:pBdr>
        <w:jc w:val="left"/>
        <w:rPr>
          <w:rFonts w:ascii="Times" w:eastAsia="Times" w:hAnsi="Times" w:cs="Times"/>
          <w:color w:val="000000"/>
          <w:sz w:val="24"/>
          <w:szCs w:val="24"/>
        </w:rPr>
      </w:pPr>
    </w:p>
    <w:p w14:paraId="5FA929B6" w14:textId="7FAA7725" w:rsidR="00C94A30" w:rsidRDefault="00C94A30">
      <w:pPr>
        <w:rPr>
          <w:rFonts w:ascii="Times" w:eastAsia="Times" w:hAnsi="Times" w:cs="Times"/>
          <w:b/>
          <w:sz w:val="20"/>
          <w:szCs w:val="20"/>
        </w:rPr>
      </w:pPr>
      <w:r>
        <w:rPr>
          <w:rFonts w:ascii="Times" w:eastAsia="Times" w:hAnsi="Times" w:cs="Times"/>
          <w:b/>
          <w:sz w:val="20"/>
          <w:szCs w:val="20"/>
        </w:rPr>
        <w:t xml:space="preserve">Application is due on January 15, 2021 </w:t>
      </w:r>
      <w:r w:rsidR="005E466E">
        <w:rPr>
          <w:rFonts w:ascii="Times" w:eastAsia="Times" w:hAnsi="Times" w:cs="Times"/>
          <w:b/>
          <w:sz w:val="20"/>
          <w:szCs w:val="20"/>
        </w:rPr>
        <w:t xml:space="preserve">via email to </w:t>
      </w:r>
      <w:hyperlink r:id="rId9" w:history="1">
        <w:r w:rsidR="005E466E" w:rsidRPr="00662F29">
          <w:rPr>
            <w:rStyle w:val="Hyperlink"/>
            <w:rFonts w:ascii="Times" w:eastAsia="Times" w:hAnsi="Times" w:cs="Times"/>
            <w:b/>
            <w:sz w:val="20"/>
            <w:szCs w:val="20"/>
          </w:rPr>
          <w:t>kmiyanaga@jaso.org</w:t>
        </w:r>
      </w:hyperlink>
      <w:r w:rsidR="005E466E">
        <w:rPr>
          <w:rFonts w:ascii="Times" w:eastAsia="Times" w:hAnsi="Times" w:cs="Times"/>
          <w:b/>
          <w:sz w:val="20"/>
          <w:szCs w:val="20"/>
        </w:rPr>
        <w:t xml:space="preserve"> </w:t>
      </w:r>
    </w:p>
    <w:p w14:paraId="49A9C54B" w14:textId="77777777" w:rsidR="00763AFB" w:rsidRDefault="00763AFB">
      <w:pPr>
        <w:rPr>
          <w:rFonts w:ascii="Times" w:eastAsia="Times" w:hAnsi="Times" w:cs="Times"/>
          <w:b/>
          <w:sz w:val="20"/>
          <w:szCs w:val="20"/>
        </w:rPr>
      </w:pPr>
    </w:p>
    <w:p w14:paraId="0885625A" w14:textId="29D9B14F" w:rsidR="00D529D0" w:rsidRDefault="005E466E">
      <w:pPr>
        <w:rPr>
          <w:rFonts w:ascii="Times" w:eastAsia="Times" w:hAnsi="Times" w:cs="Times"/>
          <w:b/>
          <w:sz w:val="20"/>
          <w:szCs w:val="20"/>
        </w:rPr>
      </w:pPr>
      <w:r>
        <w:rPr>
          <w:rFonts w:ascii="Times" w:eastAsia="Times" w:hAnsi="Times" w:cs="Times"/>
          <w:b/>
          <w:sz w:val="20"/>
          <w:szCs w:val="20"/>
        </w:rPr>
        <w:t>Once your application has approved by JASO, p</w:t>
      </w:r>
      <w:r w:rsidR="007F5BE5">
        <w:rPr>
          <w:rFonts w:ascii="Times" w:eastAsia="Times" w:hAnsi="Times" w:cs="Times"/>
          <w:b/>
          <w:sz w:val="20"/>
          <w:szCs w:val="20"/>
        </w:rPr>
        <w:t xml:space="preserve">lease send </w:t>
      </w:r>
      <w:r>
        <w:rPr>
          <w:rFonts w:ascii="Times" w:eastAsia="Times" w:hAnsi="Times" w:cs="Times"/>
          <w:b/>
          <w:sz w:val="20"/>
          <w:szCs w:val="20"/>
        </w:rPr>
        <w:t xml:space="preserve">a copy of the </w:t>
      </w:r>
      <w:r w:rsidR="007F5BE5">
        <w:rPr>
          <w:rFonts w:ascii="Times" w:eastAsia="Times" w:hAnsi="Times" w:cs="Times"/>
          <w:b/>
          <w:sz w:val="20"/>
          <w:szCs w:val="20"/>
        </w:rPr>
        <w:t xml:space="preserve">application to: </w:t>
      </w:r>
    </w:p>
    <w:p w14:paraId="21E9E7B5" w14:textId="0725873D" w:rsidR="00D529D0" w:rsidRDefault="007F5BE5">
      <w:pPr>
        <w:rPr>
          <w:rFonts w:ascii="Times" w:eastAsia="Times" w:hAnsi="Times" w:cs="Times"/>
          <w:b/>
          <w:sz w:val="20"/>
          <w:szCs w:val="20"/>
        </w:rPr>
      </w:pPr>
      <w:r>
        <w:rPr>
          <w:rFonts w:ascii="Times" w:eastAsia="Times" w:hAnsi="Times" w:cs="Times"/>
          <w:b/>
          <w:sz w:val="20"/>
          <w:szCs w:val="20"/>
        </w:rPr>
        <w:t>Japan America Society of</w:t>
      </w:r>
      <w:r w:rsidR="0077393A">
        <w:rPr>
          <w:rFonts w:ascii="Times" w:eastAsia="Times" w:hAnsi="Times" w:cs="Times"/>
          <w:b/>
          <w:sz w:val="20"/>
          <w:szCs w:val="20"/>
        </w:rPr>
        <w:t xml:space="preserve"> Oregon</w:t>
      </w:r>
    </w:p>
    <w:p w14:paraId="256AC307" w14:textId="77777777" w:rsidR="00D529D0" w:rsidRDefault="007F5BE5">
      <w:pPr>
        <w:rPr>
          <w:rFonts w:ascii="Times" w:eastAsia="Times" w:hAnsi="Times" w:cs="Times"/>
          <w:b/>
          <w:sz w:val="20"/>
          <w:szCs w:val="20"/>
        </w:rPr>
      </w:pPr>
      <w:r>
        <w:rPr>
          <w:rFonts w:ascii="Times" w:eastAsia="Times" w:hAnsi="Times" w:cs="Times"/>
          <w:b/>
          <w:sz w:val="20"/>
          <w:szCs w:val="20"/>
        </w:rPr>
        <w:t xml:space="preserve">ATTN: Japan Bowl Benkyoukai </w:t>
      </w:r>
    </w:p>
    <w:p w14:paraId="2DDCD85F" w14:textId="64C21116" w:rsidR="00D529D0" w:rsidRDefault="0077393A">
      <w:pPr>
        <w:rPr>
          <w:rFonts w:ascii="Times" w:eastAsia="Times" w:hAnsi="Times" w:cs="Times"/>
          <w:b/>
          <w:sz w:val="20"/>
          <w:szCs w:val="20"/>
        </w:rPr>
      </w:pPr>
      <w:r>
        <w:rPr>
          <w:rFonts w:ascii="Times" w:eastAsia="Times" w:hAnsi="Times" w:cs="Times"/>
          <w:b/>
          <w:sz w:val="20"/>
          <w:szCs w:val="20"/>
        </w:rPr>
        <w:t>221 NW 2</w:t>
      </w:r>
      <w:r w:rsidRPr="0077393A">
        <w:rPr>
          <w:rFonts w:ascii="Times" w:eastAsia="Times" w:hAnsi="Times" w:cs="Times"/>
          <w:b/>
          <w:sz w:val="20"/>
          <w:szCs w:val="20"/>
          <w:vertAlign w:val="superscript"/>
        </w:rPr>
        <w:t>nd</w:t>
      </w:r>
      <w:r>
        <w:rPr>
          <w:rFonts w:ascii="Times" w:eastAsia="Times" w:hAnsi="Times" w:cs="Times"/>
          <w:b/>
          <w:sz w:val="20"/>
          <w:szCs w:val="20"/>
        </w:rPr>
        <w:t xml:space="preserve"> Ave</w:t>
      </w:r>
    </w:p>
    <w:p w14:paraId="041658C1" w14:textId="0DF92DD5" w:rsidR="0077393A" w:rsidRDefault="0077393A">
      <w:pPr>
        <w:rPr>
          <w:rFonts w:ascii="Times" w:eastAsia="Times" w:hAnsi="Times" w:cs="Times"/>
          <w:b/>
          <w:sz w:val="20"/>
          <w:szCs w:val="20"/>
        </w:rPr>
      </w:pPr>
      <w:r>
        <w:rPr>
          <w:rFonts w:ascii="Times" w:eastAsia="Times" w:hAnsi="Times" w:cs="Times"/>
          <w:b/>
          <w:sz w:val="20"/>
          <w:szCs w:val="20"/>
        </w:rPr>
        <w:t>Portland, OR 97102</w:t>
      </w:r>
    </w:p>
    <w:sectPr w:rsidR="0077393A">
      <w:pgSz w:w="12240" w:h="15840"/>
      <w:pgMar w:top="340" w:right="480" w:bottom="480" w:left="8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E4D2D"/>
    <w:multiLevelType w:val="hybridMultilevel"/>
    <w:tmpl w:val="338A7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F6033"/>
    <w:multiLevelType w:val="multilevel"/>
    <w:tmpl w:val="AC3C0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D77940"/>
    <w:multiLevelType w:val="multilevel"/>
    <w:tmpl w:val="C8DE92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29D0"/>
    <w:rsid w:val="00036780"/>
    <w:rsid w:val="00045177"/>
    <w:rsid w:val="00050144"/>
    <w:rsid w:val="00353FDA"/>
    <w:rsid w:val="00384904"/>
    <w:rsid w:val="00452F1C"/>
    <w:rsid w:val="00455044"/>
    <w:rsid w:val="005370B5"/>
    <w:rsid w:val="0054676D"/>
    <w:rsid w:val="00596434"/>
    <w:rsid w:val="005979D8"/>
    <w:rsid w:val="005D78C1"/>
    <w:rsid w:val="005E466E"/>
    <w:rsid w:val="005E58DA"/>
    <w:rsid w:val="0074799E"/>
    <w:rsid w:val="00763AFB"/>
    <w:rsid w:val="0077393A"/>
    <w:rsid w:val="007B2F71"/>
    <w:rsid w:val="007D67E0"/>
    <w:rsid w:val="007F5BE5"/>
    <w:rsid w:val="007F7CA0"/>
    <w:rsid w:val="008E157A"/>
    <w:rsid w:val="009F5402"/>
    <w:rsid w:val="00A236C2"/>
    <w:rsid w:val="00B1345B"/>
    <w:rsid w:val="00B67A73"/>
    <w:rsid w:val="00BB4F2D"/>
    <w:rsid w:val="00C00071"/>
    <w:rsid w:val="00C94A30"/>
    <w:rsid w:val="00CD6609"/>
    <w:rsid w:val="00D529D0"/>
    <w:rsid w:val="00EF3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F5EBA"/>
  <w15:docId w15:val="{2F4CC28A-CB6C-4947-A5E6-4B98C20B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CD6609"/>
    <w:rPr>
      <w:b/>
      <w:bCs/>
    </w:rPr>
  </w:style>
  <w:style w:type="paragraph" w:styleId="ListParagraph">
    <w:name w:val="List Paragraph"/>
    <w:basedOn w:val="Normal"/>
    <w:uiPriority w:val="34"/>
    <w:qFormat/>
    <w:rsid w:val="00C94A30"/>
    <w:pPr>
      <w:ind w:left="720"/>
      <w:contextualSpacing/>
    </w:pPr>
  </w:style>
  <w:style w:type="character" w:styleId="CommentReference">
    <w:name w:val="annotation reference"/>
    <w:basedOn w:val="DefaultParagraphFont"/>
    <w:uiPriority w:val="99"/>
    <w:semiHidden/>
    <w:unhideWhenUsed/>
    <w:rsid w:val="00353FDA"/>
    <w:rPr>
      <w:sz w:val="16"/>
      <w:szCs w:val="16"/>
    </w:rPr>
  </w:style>
  <w:style w:type="paragraph" w:styleId="CommentText">
    <w:name w:val="annotation text"/>
    <w:basedOn w:val="Normal"/>
    <w:link w:val="CommentTextChar"/>
    <w:uiPriority w:val="99"/>
    <w:semiHidden/>
    <w:unhideWhenUsed/>
    <w:rsid w:val="00353FDA"/>
    <w:rPr>
      <w:sz w:val="20"/>
      <w:szCs w:val="20"/>
    </w:rPr>
  </w:style>
  <w:style w:type="character" w:customStyle="1" w:styleId="CommentTextChar">
    <w:name w:val="Comment Text Char"/>
    <w:basedOn w:val="DefaultParagraphFont"/>
    <w:link w:val="CommentText"/>
    <w:uiPriority w:val="99"/>
    <w:semiHidden/>
    <w:rsid w:val="00353FDA"/>
    <w:rPr>
      <w:sz w:val="20"/>
      <w:szCs w:val="20"/>
    </w:rPr>
  </w:style>
  <w:style w:type="paragraph" w:styleId="CommentSubject">
    <w:name w:val="annotation subject"/>
    <w:basedOn w:val="CommentText"/>
    <w:next w:val="CommentText"/>
    <w:link w:val="CommentSubjectChar"/>
    <w:uiPriority w:val="99"/>
    <w:semiHidden/>
    <w:unhideWhenUsed/>
    <w:rsid w:val="00353FDA"/>
    <w:rPr>
      <w:b/>
      <w:bCs/>
    </w:rPr>
  </w:style>
  <w:style w:type="character" w:customStyle="1" w:styleId="CommentSubjectChar">
    <w:name w:val="Comment Subject Char"/>
    <w:basedOn w:val="CommentTextChar"/>
    <w:link w:val="CommentSubject"/>
    <w:uiPriority w:val="99"/>
    <w:semiHidden/>
    <w:rsid w:val="00353FDA"/>
    <w:rPr>
      <w:b/>
      <w:bCs/>
      <w:sz w:val="20"/>
      <w:szCs w:val="20"/>
    </w:rPr>
  </w:style>
  <w:style w:type="paragraph" w:styleId="BalloonText">
    <w:name w:val="Balloon Text"/>
    <w:basedOn w:val="Normal"/>
    <w:link w:val="BalloonTextChar"/>
    <w:uiPriority w:val="99"/>
    <w:semiHidden/>
    <w:unhideWhenUsed/>
    <w:rsid w:val="00353F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3FDA"/>
    <w:rPr>
      <w:rFonts w:ascii="Times New Roman" w:hAnsi="Times New Roman" w:cs="Times New Roman"/>
      <w:sz w:val="18"/>
      <w:szCs w:val="18"/>
    </w:rPr>
  </w:style>
  <w:style w:type="character" w:styleId="Hyperlink">
    <w:name w:val="Hyperlink"/>
    <w:basedOn w:val="DefaultParagraphFont"/>
    <w:uiPriority w:val="99"/>
    <w:unhideWhenUsed/>
    <w:rsid w:val="005E466E"/>
    <w:rPr>
      <w:color w:val="0000FF" w:themeColor="hyperlink"/>
      <w:u w:val="single"/>
    </w:rPr>
  </w:style>
  <w:style w:type="character" w:styleId="UnresolvedMention">
    <w:name w:val="Unresolved Mention"/>
    <w:basedOn w:val="DefaultParagraphFont"/>
    <w:uiPriority w:val="99"/>
    <w:semiHidden/>
    <w:unhideWhenUsed/>
    <w:rsid w:val="005E4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240363">
      <w:bodyDiv w:val="1"/>
      <w:marLeft w:val="0"/>
      <w:marRight w:val="0"/>
      <w:marTop w:val="0"/>
      <w:marBottom w:val="0"/>
      <w:divBdr>
        <w:top w:val="none" w:sz="0" w:space="0" w:color="auto"/>
        <w:left w:val="none" w:sz="0" w:space="0" w:color="auto"/>
        <w:bottom w:val="none" w:sz="0" w:space="0" w:color="auto"/>
        <w:right w:val="none" w:sz="0" w:space="0" w:color="auto"/>
      </w:divBdr>
    </w:div>
    <w:div w:id="1638880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kmiyanaga@jas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ACA75765F81A34DB95A623ADF0DEC4E" ma:contentTypeVersion="10" ma:contentTypeDescription="Create a new document." ma:contentTypeScope="" ma:versionID="846b7b251ac7a71fdf86f681f73970d9">
  <xsd:schema xmlns:xsd="http://www.w3.org/2001/XMLSchema" xmlns:xs="http://www.w3.org/2001/XMLSchema" xmlns:p="http://schemas.microsoft.com/office/2006/metadata/properties" xmlns:ns2="0e964ba8-fba4-43f1-ae2a-8e91355971aa" targetNamespace="http://schemas.microsoft.com/office/2006/metadata/properties" ma:root="true" ma:fieldsID="b1334cd98ec529609734cdd23e9ad044" ns2:_="">
    <xsd:import namespace="0e964ba8-fba4-43f1-ae2a-8e91355971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64ba8-fba4-43f1-ae2a-8e9135597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8423A2-E9F6-453C-8573-EB299730FFBB}">
  <ds:schemaRefs>
    <ds:schemaRef ds:uri="http://schemas.microsoft.com/sharepoint/v3/contenttype/forms"/>
  </ds:schemaRefs>
</ds:datastoreItem>
</file>

<file path=customXml/itemProps2.xml><?xml version="1.0" encoding="utf-8"?>
<ds:datastoreItem xmlns:ds="http://schemas.openxmlformats.org/officeDocument/2006/customXml" ds:itemID="{0F8627A2-5CA3-4E5C-A39B-A70BA56DBF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7C0473-34CE-4E42-948F-AD84BBB8BDCA}">
  <ds:schemaRefs>
    <ds:schemaRef ds:uri="http://schemas.openxmlformats.org/officeDocument/2006/bibliography"/>
  </ds:schemaRefs>
</ds:datastoreItem>
</file>

<file path=customXml/itemProps4.xml><?xml version="1.0" encoding="utf-8"?>
<ds:datastoreItem xmlns:ds="http://schemas.openxmlformats.org/officeDocument/2006/customXml" ds:itemID="{C8554A9F-4931-4A7B-9A17-F96CA8959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64ba8-fba4-43f1-ae2a-8e9135597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996</Words>
  <Characters>5680</Characters>
  <Application>Microsoft Office Word</Application>
  <DocSecurity>0</DocSecurity>
  <Lines>47</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Kaoru</dc:creator>
  <cp:lastModifiedBy>Kaoru Miyanaga</cp:lastModifiedBy>
  <cp:revision>9</cp:revision>
  <cp:lastPrinted>2020-12-04T18:26:00Z</cp:lastPrinted>
  <dcterms:created xsi:type="dcterms:W3CDTF">2020-12-14T21:40:00Z</dcterms:created>
  <dcterms:modified xsi:type="dcterms:W3CDTF">2020-12-15T18:01:00Z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0x0101001ACA75765F81A34DB95A623ADF0DEC4E</vt:lpwstr>
  </property>
</Properties>
</file>